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9B" w:rsidRDefault="00FA669B" w:rsidP="00FA669B">
      <w:pPr>
        <w:pStyle w:val="Prrafodelista"/>
        <w:ind w:left="851"/>
        <w:jc w:val="both"/>
        <w:rPr>
          <w:rFonts w:ascii="Arial" w:eastAsia="Arial Unicode MS" w:hAnsi="Arial" w:cs="Arial"/>
          <w:iCs/>
          <w:sz w:val="22"/>
          <w:szCs w:val="22"/>
          <w:lang w:val="es-MX"/>
        </w:rPr>
      </w:pPr>
    </w:p>
    <w:p w:rsidR="00FA669B" w:rsidRDefault="00FA669B" w:rsidP="00FA669B">
      <w:pPr>
        <w:keepNext/>
        <w:keepLines/>
        <w:jc w:val="center"/>
        <w:outlineLvl w:val="1"/>
        <w:rPr>
          <w:rFonts w:ascii="Arial Narrow" w:eastAsia="Calibri" w:hAnsi="Arial Narrow"/>
          <w:b/>
          <w:bCs/>
          <w:sz w:val="22"/>
          <w:szCs w:val="22"/>
        </w:rPr>
      </w:pPr>
      <w:bookmarkStart w:id="0" w:name="_Toc517713412"/>
      <w:r w:rsidRPr="00F212FD">
        <w:rPr>
          <w:rFonts w:ascii="Arial Narrow" w:eastAsia="Calibri" w:hAnsi="Arial Narrow"/>
          <w:b/>
          <w:bCs/>
          <w:sz w:val="22"/>
          <w:szCs w:val="22"/>
        </w:rPr>
        <w:t xml:space="preserve">LISTA DE INSTITUCIONES DE FORMACIÓN TECNICA </w:t>
      </w:r>
      <w:r>
        <w:rPr>
          <w:rFonts w:ascii="Arial Narrow" w:eastAsia="Calibri" w:hAnsi="Arial Narrow"/>
          <w:b/>
          <w:bCs/>
          <w:sz w:val="22"/>
          <w:szCs w:val="22"/>
        </w:rPr>
        <w:t>PARTICI</w:t>
      </w:r>
      <w:r w:rsidRPr="00F212FD">
        <w:rPr>
          <w:rFonts w:ascii="Arial Narrow" w:eastAsia="Calibri" w:hAnsi="Arial Narrow"/>
          <w:b/>
          <w:bCs/>
          <w:sz w:val="22"/>
          <w:szCs w:val="22"/>
        </w:rPr>
        <w:t>PANTES</w:t>
      </w:r>
      <w:bookmarkEnd w:id="0"/>
    </w:p>
    <w:p w:rsidR="00C43B79" w:rsidRPr="00F212FD" w:rsidRDefault="00C43B79" w:rsidP="00FA669B">
      <w:pPr>
        <w:keepNext/>
        <w:keepLines/>
        <w:jc w:val="center"/>
        <w:outlineLvl w:val="1"/>
        <w:rPr>
          <w:rFonts w:ascii="Arial Narrow" w:eastAsia="Calibri" w:hAnsi="Arial Narrow"/>
          <w:b/>
          <w:bCs/>
          <w:sz w:val="22"/>
          <w:szCs w:val="22"/>
        </w:rPr>
      </w:pP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3687"/>
        <w:gridCol w:w="1633"/>
        <w:gridCol w:w="1630"/>
        <w:gridCol w:w="2057"/>
      </w:tblGrid>
      <w:tr w:rsidR="00FA669B" w:rsidRPr="001F5C2D" w:rsidTr="00F00005">
        <w:trPr>
          <w:trHeight w:val="300"/>
          <w:tblHeader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A669B" w:rsidRPr="001F5C2D" w:rsidRDefault="00FA669B" w:rsidP="00F00005">
            <w:pPr>
              <w:spacing w:line="256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color w:val="FFFFFF"/>
                <w:sz w:val="16"/>
                <w:szCs w:val="16"/>
                <w:lang w:eastAsia="es-PE"/>
              </w:rPr>
              <w:t>Nº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A669B" w:rsidRPr="001F5C2D" w:rsidRDefault="00FA669B" w:rsidP="00F00005">
            <w:pPr>
              <w:spacing w:line="256" w:lineRule="auto"/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FFFFFF"/>
                <w:sz w:val="16"/>
                <w:szCs w:val="16"/>
                <w:lang w:eastAsia="es-PE"/>
              </w:rPr>
              <w:t>Instituciones de formación Técnica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A669B" w:rsidRPr="001F5C2D" w:rsidRDefault="00FA669B" w:rsidP="00F00005">
            <w:pPr>
              <w:spacing w:line="256" w:lineRule="auto"/>
              <w:jc w:val="center"/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</w:pPr>
            <w:r w:rsidRPr="001F5C2D"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  <w:t>Web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A669B" w:rsidRPr="001F5C2D" w:rsidRDefault="00FA669B" w:rsidP="00F00005">
            <w:pPr>
              <w:tabs>
                <w:tab w:val="left" w:pos="4381"/>
              </w:tabs>
              <w:spacing w:line="256" w:lineRule="auto"/>
              <w:jc w:val="center"/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</w:pPr>
            <w:r w:rsidRPr="001F5C2D"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  <w:t>Persona Encargada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A669B" w:rsidRPr="001F5C2D" w:rsidRDefault="00FA669B" w:rsidP="00F00005">
            <w:pPr>
              <w:tabs>
                <w:tab w:val="left" w:pos="4381"/>
              </w:tabs>
              <w:spacing w:line="256" w:lineRule="auto"/>
              <w:jc w:val="center"/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</w:pPr>
            <w:r w:rsidRPr="001F5C2D"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  <w:t>E-mail</w:t>
            </w:r>
          </w:p>
        </w:tc>
      </w:tr>
      <w:tr w:rsidR="00FA669B" w:rsidRPr="001F5C2D" w:rsidTr="00F00005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1F5C2D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01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1F5C2D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1F5C2D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TECSUP</w:t>
            </w:r>
          </w:p>
          <w:p w:rsidR="00FA669B" w:rsidRPr="001F5C2D" w:rsidRDefault="00FA669B" w:rsidP="00F00005">
            <w:pPr>
              <w:spacing w:line="256" w:lineRule="auto"/>
              <w:ind w:left="36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1F5C2D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Tecnología de la Producción</w:t>
            </w:r>
          </w:p>
          <w:p w:rsidR="00FA669B" w:rsidRPr="001F5C2D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Tecnología Mecánica Eléctrica</w:t>
            </w:r>
          </w:p>
          <w:p w:rsidR="00FA669B" w:rsidRPr="001F5C2D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Diseño Industrial</w:t>
            </w:r>
          </w:p>
          <w:p w:rsidR="00FA669B" w:rsidRPr="001F5C2D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Mecatrónica Industrial</w:t>
            </w:r>
          </w:p>
          <w:p w:rsidR="00FA669B" w:rsidRPr="001F5C2D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Diseño y Desarrollo de Software</w:t>
            </w:r>
          </w:p>
          <w:p w:rsidR="00FA669B" w:rsidRPr="001F5C2D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Aviónica y Mecánica Aeronáutica</w:t>
            </w:r>
          </w:p>
          <w:p w:rsidR="00FA669B" w:rsidRPr="001F5C2D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Producción y Gestión Industrial</w:t>
            </w:r>
          </w:p>
          <w:p w:rsidR="00FA669B" w:rsidRPr="001F5C2D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Administración de Redes y Comunicaciones con mención en Virtualización y Seguridad informática. </w:t>
            </w:r>
          </w:p>
          <w:p w:rsidR="00FA669B" w:rsidRPr="001F5C2D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Electrónica y Automatización Industrial</w:t>
            </w:r>
          </w:p>
          <w:p w:rsidR="00FA669B" w:rsidRPr="001F5C2D" w:rsidRDefault="00FA669B" w:rsidP="00F00005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1F5C2D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www.tecsup.edu.pe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1F5C2D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Katherine Paola Ramírez Arias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1F5C2D" w:rsidRDefault="00FA669B" w:rsidP="00F00005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F5C2D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kramirez@tecsup.edu.pe</w:t>
            </w:r>
          </w:p>
        </w:tc>
      </w:tr>
      <w:tr w:rsidR="00FA669B" w:rsidRPr="001F5C2D" w:rsidTr="00F00005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1F5C2D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1F5C2D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1F5C2D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IDAT</w:t>
            </w:r>
          </w:p>
          <w:p w:rsidR="00FA669B" w:rsidRPr="001F5C2D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1F5C2D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de Negocios Internacionales</w:t>
            </w:r>
          </w:p>
          <w:p w:rsidR="00FA669B" w:rsidRPr="001F5C2D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de Negocios Bancarios y Financieros</w:t>
            </w:r>
          </w:p>
          <w:p w:rsidR="00FA669B" w:rsidRPr="001F5C2D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Desarrollo de Sistemas de Información</w:t>
            </w:r>
          </w:p>
          <w:p w:rsidR="00FA669B" w:rsidRPr="001F5C2D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Sistemas de Telecomunicaciones</w:t>
            </w:r>
          </w:p>
          <w:p w:rsidR="00FA669B" w:rsidRPr="001F5C2D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Telemática</w:t>
            </w:r>
          </w:p>
          <w:p w:rsidR="00FA669B" w:rsidRPr="001F5C2D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1F5C2D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www.idat.edu.pe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1F5C2D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Aymee Pacheco Fernández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1F5C2D" w:rsidRDefault="00FA669B" w:rsidP="00F00005">
            <w:pPr>
              <w:spacing w:line="256" w:lineRule="auto"/>
              <w:jc w:val="both"/>
              <w:rPr>
                <w:sz w:val="16"/>
                <w:szCs w:val="16"/>
                <w:lang w:eastAsia="es-MX"/>
              </w:rPr>
            </w:pPr>
          </w:p>
          <w:p w:rsidR="00FA669B" w:rsidRPr="001F5C2D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apachecof@idat.edu.pe</w:t>
            </w:r>
          </w:p>
        </w:tc>
      </w:tr>
      <w:tr w:rsidR="00FA669B" w:rsidRPr="001F5C2D" w:rsidTr="00F00005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1F5C2D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03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1F5C2D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Instituto ADEX</w:t>
            </w:r>
          </w:p>
          <w:p w:rsidR="00FA669B" w:rsidRPr="001F5C2D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1F5C2D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de Negocios Internacionales</w:t>
            </w:r>
          </w:p>
          <w:p w:rsidR="00FA669B" w:rsidRPr="001F5C2D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Gestión de Logística con mención en comercio internacional</w:t>
            </w:r>
          </w:p>
          <w:p w:rsidR="00FA669B" w:rsidRPr="001F5C2D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Marketing con mención en Comercialización Internacional</w:t>
            </w:r>
          </w:p>
          <w:p w:rsidR="00FA669B" w:rsidRPr="001F5C2D" w:rsidRDefault="00FA669B" w:rsidP="00F00005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1F5C2D" w:rsidRDefault="00642C91" w:rsidP="00F00005">
            <w:pPr>
              <w:spacing w:line="256" w:lineRule="auto"/>
              <w:jc w:val="both"/>
              <w:rPr>
                <w:rFonts w:eastAsia="Adobe Ming Std 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7" w:history="1">
              <w:r w:rsidR="00FA669B" w:rsidRPr="001F5C2D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www.adexperu.org.pe</w:t>
              </w:r>
            </w:hyperlink>
          </w:p>
          <w:p w:rsidR="00FA669B" w:rsidRPr="001F5C2D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1F5C2D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www.adexdatatrade.com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1F5C2D" w:rsidRDefault="00FA669B" w:rsidP="00F00005">
            <w:pPr>
              <w:spacing w:line="256" w:lineRule="auto"/>
              <w:jc w:val="both"/>
              <w:rPr>
                <w:rFonts w:eastAsia="Adobe Ming Std L"/>
                <w:color w:val="000000"/>
                <w:sz w:val="16"/>
                <w:szCs w:val="16"/>
                <w:lang w:eastAsia="es-MX"/>
              </w:rPr>
            </w:pPr>
            <w:r w:rsidRPr="001F5C2D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Elizabeth Krumdieck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1F5C2D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PE"/>
              </w:rPr>
              <w:t>ekrumdieckr@adexperu.edu.pe</w:t>
            </w:r>
          </w:p>
        </w:tc>
      </w:tr>
      <w:tr w:rsidR="00FA669B" w:rsidRPr="001F5C2D" w:rsidTr="00F00005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1F5C2D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1F5C2D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Red Avansys</w:t>
            </w:r>
          </w:p>
          <w:p w:rsidR="00FA669B" w:rsidRPr="001F5C2D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1F5C2D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de Negocios Internacionales</w:t>
            </w:r>
          </w:p>
          <w:p w:rsidR="00FA669B" w:rsidRPr="001F5C2D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 y Finanzas</w:t>
            </w:r>
          </w:p>
          <w:p w:rsidR="00FA669B" w:rsidRPr="001F5C2D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Gestión Comercial </w:t>
            </w:r>
          </w:p>
          <w:p w:rsidR="00FA669B" w:rsidRPr="001F5C2D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de Redes y Comunicaciones</w:t>
            </w:r>
          </w:p>
          <w:p w:rsidR="00FA669B" w:rsidRPr="001F5C2D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Electrotecnia Industrial con mención en Energías Renovables y Eficiencia Energética</w:t>
            </w:r>
          </w:p>
          <w:p w:rsidR="00FA669B" w:rsidRPr="001F5C2D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Desarrollo de Sistemas de Información</w:t>
            </w:r>
          </w:p>
          <w:p w:rsidR="00FA669B" w:rsidRPr="001F5C2D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1F5C2D" w:rsidRDefault="00FA669B" w:rsidP="00F00005">
            <w:pPr>
              <w:spacing w:line="256" w:lineRule="auto"/>
              <w:jc w:val="both"/>
              <w:rPr>
                <w:rFonts w:eastAsia="Adobe Ming Std L"/>
                <w:color w:val="0000FF"/>
                <w:sz w:val="16"/>
                <w:szCs w:val="16"/>
                <w:u w:val="single"/>
                <w:lang w:eastAsia="es-MX"/>
              </w:rPr>
            </w:pPr>
            <w:r w:rsidRPr="001F5C2D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www.avansys.edu.pe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1F5C2D" w:rsidRDefault="00FA669B" w:rsidP="00F00005">
            <w:pPr>
              <w:spacing w:line="256" w:lineRule="auto"/>
              <w:jc w:val="both"/>
              <w:rPr>
                <w:rFonts w:eastAsia="Adobe Ming Std 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Adriana Talavera Garnica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1F5C2D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PE"/>
              </w:rPr>
              <w:t>Adriana.talavera</w:t>
            </w:r>
            <w:r w:rsidRPr="001F5C2D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PE"/>
              </w:rPr>
              <w:t>@avansys.edu.pe</w:t>
            </w:r>
          </w:p>
        </w:tc>
      </w:tr>
      <w:tr w:rsidR="00FA669B" w:rsidRPr="001F5C2D" w:rsidTr="00F00005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1F5C2D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05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1F5C2D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PE"/>
              </w:rPr>
              <w:t>Centro de Formación en Turismo - CENFOTUR</w:t>
            </w:r>
          </w:p>
          <w:p w:rsidR="00FA669B" w:rsidRPr="001F5C2D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1F5C2D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Hotelera</w:t>
            </w:r>
          </w:p>
          <w:p w:rsidR="00FA669B" w:rsidRPr="001F5C2D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Turística</w:t>
            </w:r>
          </w:p>
          <w:p w:rsidR="00FA669B" w:rsidRPr="001F5C2D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Guía Oficial de Turismo</w:t>
            </w:r>
          </w:p>
          <w:p w:rsidR="00FA669B" w:rsidRPr="001F5C2D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1F5C2D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Cocina Peruana</w:t>
            </w:r>
          </w:p>
          <w:p w:rsidR="00FA669B" w:rsidRPr="001F5C2D" w:rsidRDefault="00FA669B" w:rsidP="00F00005">
            <w:pPr>
              <w:spacing w:line="256" w:lineRule="auto"/>
              <w:ind w:left="559" w:hanging="142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1F5C2D" w:rsidRDefault="00FA669B" w:rsidP="00F00005">
            <w:pPr>
              <w:spacing w:line="256" w:lineRule="auto"/>
              <w:jc w:val="both"/>
              <w:rPr>
                <w:rFonts w:eastAsia="Adobe Ming Std L"/>
                <w:color w:val="0000FF"/>
                <w:sz w:val="16"/>
                <w:szCs w:val="16"/>
                <w:u w:val="single"/>
                <w:lang w:eastAsia="es-MX"/>
              </w:rPr>
            </w:pPr>
            <w:r w:rsidRPr="00FA55ED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val="en-US" w:eastAsia="es-PE"/>
              </w:rPr>
              <w:t> </w:t>
            </w:r>
            <w:hyperlink r:id="rId8" w:tgtFrame="_blank" w:history="1">
              <w:r w:rsidRPr="00FA55ED">
                <w:rPr>
                  <w:rStyle w:val="Hipervnculo"/>
                  <w:rFonts w:ascii="Arial" w:eastAsia="Adobe Ming Std L" w:hAnsi="Arial" w:cs="Arial"/>
                  <w:bCs/>
                  <w:sz w:val="16"/>
                  <w:szCs w:val="16"/>
                  <w:lang w:val="en-US" w:eastAsia="es-PE"/>
                </w:rPr>
                <w:t>www.cenfotur.edu.pe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FA55ED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Yanira Loyola</w:t>
            </w:r>
          </w:p>
          <w:p w:rsidR="00FA669B" w:rsidRPr="001F5C2D" w:rsidRDefault="00FA669B" w:rsidP="00F00005">
            <w:pPr>
              <w:spacing w:line="256" w:lineRule="auto"/>
              <w:jc w:val="both"/>
              <w:rPr>
                <w:rFonts w:eastAsia="Adobe Ming Std L"/>
                <w:color w:val="000000"/>
                <w:sz w:val="16"/>
                <w:szCs w:val="16"/>
                <w:lang w:eastAsia="es-MX"/>
              </w:rPr>
            </w:pPr>
            <w:r w:rsidRPr="00FA55ED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Pierre Alberca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FA55ED" w:rsidRDefault="00642C91" w:rsidP="00F00005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s-PE" w:eastAsia="es-PE"/>
              </w:rPr>
            </w:pPr>
            <w:hyperlink r:id="rId9" w:tgtFrame="_blank" w:history="1">
              <w:r w:rsidR="00FA669B" w:rsidRPr="00FA55ED">
                <w:rPr>
                  <w:rStyle w:val="Hipervnculo"/>
                  <w:rFonts w:ascii="Arial" w:hAnsi="Arial" w:cs="Arial"/>
                  <w:sz w:val="16"/>
                  <w:szCs w:val="16"/>
                  <w:lang w:val="en-US" w:eastAsia="es-PE"/>
                </w:rPr>
                <w:t>yloyola@cenfotur.edu.pe</w:t>
              </w:r>
            </w:hyperlink>
          </w:p>
          <w:p w:rsidR="00FA669B" w:rsidRPr="00FA55ED" w:rsidRDefault="00642C91" w:rsidP="00F00005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s-PE" w:eastAsia="es-PE"/>
              </w:rPr>
            </w:pPr>
            <w:hyperlink r:id="rId10" w:tgtFrame="_blank" w:history="1">
              <w:r w:rsidR="00FA669B" w:rsidRPr="00FA55ED">
                <w:rPr>
                  <w:rStyle w:val="Hipervnculo"/>
                  <w:rFonts w:ascii="Arial" w:hAnsi="Arial" w:cs="Arial"/>
                  <w:sz w:val="16"/>
                  <w:szCs w:val="16"/>
                  <w:lang w:val="en-US" w:eastAsia="es-PE"/>
                </w:rPr>
                <w:t>palberca@cenfotur.edu.pe</w:t>
              </w:r>
            </w:hyperlink>
          </w:p>
          <w:p w:rsidR="00FA669B" w:rsidRPr="001F5C2D" w:rsidRDefault="00FA669B" w:rsidP="00F00005">
            <w:pPr>
              <w:spacing w:line="256" w:lineRule="auto"/>
              <w:jc w:val="both"/>
              <w:rPr>
                <w:color w:val="0000FF"/>
                <w:sz w:val="16"/>
                <w:szCs w:val="16"/>
                <w:u w:val="single"/>
                <w:lang w:eastAsia="es-MX"/>
              </w:rPr>
            </w:pPr>
          </w:p>
        </w:tc>
      </w:tr>
    </w:tbl>
    <w:p w:rsidR="00FA669B" w:rsidRDefault="00FA669B" w:rsidP="00FA669B">
      <w:pPr>
        <w:jc w:val="center"/>
        <w:rPr>
          <w:rFonts w:ascii="Arial Narrow" w:eastAsia="Calibri" w:hAnsi="Arial Narrow"/>
          <w:b/>
          <w:sz w:val="22"/>
          <w:szCs w:val="22"/>
          <w:lang w:val="es-PE"/>
        </w:rPr>
      </w:pPr>
    </w:p>
    <w:p w:rsidR="00C43B79" w:rsidRDefault="00C43B79">
      <w:pPr>
        <w:spacing w:after="160" w:line="259" w:lineRule="auto"/>
        <w:rPr>
          <w:rFonts w:ascii="Arial Narrow" w:eastAsia="Calibri" w:hAnsi="Arial Narrow"/>
          <w:b/>
          <w:sz w:val="22"/>
          <w:szCs w:val="22"/>
          <w:lang w:val="es-PE"/>
        </w:rPr>
      </w:pPr>
      <w:r>
        <w:rPr>
          <w:rFonts w:ascii="Arial Narrow" w:eastAsia="Calibri" w:hAnsi="Arial Narrow"/>
          <w:b/>
          <w:sz w:val="22"/>
          <w:szCs w:val="22"/>
          <w:lang w:val="es-PE"/>
        </w:rPr>
        <w:br w:type="page"/>
      </w:r>
    </w:p>
    <w:p w:rsidR="00FA669B" w:rsidRDefault="00FA669B" w:rsidP="00FA669B">
      <w:pPr>
        <w:jc w:val="center"/>
        <w:rPr>
          <w:rFonts w:ascii="Arial Narrow" w:eastAsia="Calibri" w:hAnsi="Arial Narrow"/>
          <w:b/>
          <w:sz w:val="22"/>
          <w:szCs w:val="22"/>
          <w:lang w:val="es-PE"/>
        </w:rPr>
      </w:pPr>
      <w:r w:rsidRPr="00F212FD">
        <w:rPr>
          <w:rFonts w:ascii="Arial Narrow" w:eastAsia="Calibri" w:hAnsi="Arial Narrow"/>
          <w:b/>
          <w:sz w:val="22"/>
          <w:szCs w:val="22"/>
          <w:lang w:val="es-PE"/>
        </w:rPr>
        <w:lastRenderedPageBreak/>
        <w:t>LISTA DE UNIVERSIDADES PERUANAS PARCITIPANTES</w:t>
      </w:r>
    </w:p>
    <w:p w:rsidR="00C43B79" w:rsidRPr="00F212FD" w:rsidRDefault="00C43B79" w:rsidP="00FA669B">
      <w:pPr>
        <w:jc w:val="center"/>
        <w:rPr>
          <w:rFonts w:ascii="Arial Narrow" w:hAnsi="Arial Narrow"/>
          <w:b/>
          <w:sz w:val="22"/>
          <w:szCs w:val="22"/>
          <w:lang w:val="es-PE"/>
        </w:rPr>
      </w:pP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3687"/>
        <w:gridCol w:w="1767"/>
        <w:gridCol w:w="1496"/>
        <w:gridCol w:w="2057"/>
      </w:tblGrid>
      <w:tr w:rsidR="00FA669B" w:rsidRPr="008B03A2" w:rsidTr="00F00005">
        <w:trPr>
          <w:trHeight w:val="300"/>
          <w:tblHeader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FFFFFF"/>
                <w:sz w:val="16"/>
                <w:szCs w:val="16"/>
                <w:lang w:eastAsia="es-PE"/>
              </w:rPr>
              <w:t>Nº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FFFFFF"/>
                <w:sz w:val="16"/>
                <w:szCs w:val="16"/>
                <w:lang w:eastAsia="es-PE"/>
              </w:rPr>
              <w:t>Universidad y Especialidades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center"/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  <w:t>Web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A669B" w:rsidRPr="008B03A2" w:rsidRDefault="00FA669B" w:rsidP="00F00005">
            <w:pPr>
              <w:tabs>
                <w:tab w:val="left" w:pos="4381"/>
              </w:tabs>
              <w:spacing w:line="256" w:lineRule="auto"/>
              <w:jc w:val="center"/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  <w:t>Persona Encargada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A669B" w:rsidRPr="008B03A2" w:rsidRDefault="00FA669B" w:rsidP="00F00005">
            <w:pPr>
              <w:tabs>
                <w:tab w:val="left" w:pos="4381"/>
              </w:tabs>
              <w:spacing w:line="256" w:lineRule="auto"/>
              <w:jc w:val="center"/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FFFFFF"/>
                <w:sz w:val="16"/>
                <w:szCs w:val="16"/>
                <w:lang w:eastAsia="es-PE"/>
              </w:rPr>
              <w:t>E-mail</w:t>
            </w:r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Mayor de San Marcos - Lima</w:t>
            </w:r>
          </w:p>
          <w:p w:rsidR="00FA669B" w:rsidRPr="008B03A2" w:rsidRDefault="00FA669B" w:rsidP="00F00005">
            <w:pPr>
              <w:spacing w:line="256" w:lineRule="auto"/>
              <w:ind w:left="36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Biología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Físicas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Matemáticas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Administrativas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Química y Bioquímica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Derecho y Ciencia Política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Eléctrica y Electrónica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 e Informática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Geológica, Minera, Metalúrgica y Geográfica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A669B" w:rsidRPr="008B03A2" w:rsidRDefault="00FA669B" w:rsidP="00F00005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11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www.unmsm.edu.pe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B430BD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B430BD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Dr. Heli Jaime Barrón Pastor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movilidad.ogcri@unmsm.edu.pe,  ogcri@unmsm.edu.pe; cooperatec.ogcri@unmsm.edu.pe;  convenios.ogcri@unmsm.edu.pe</w:t>
            </w:r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de Ingeniería - Lima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Física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Matemáticas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de la Computación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Ambiental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Económica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Social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Eléctrica y Electrónica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Geológica, Minera y Metalúrgica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Mecánica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Petroquímica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Química y Textil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12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www.uni.edu.pe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Oscar Silva Campos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13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cooperación@uni.edu.pe</w:t>
              </w:r>
            </w:hyperlink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de Trujillo - Trujillo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 Política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Química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Materiales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Mecánica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Mecatrónica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Metalúrgica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Minas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Agroindustrial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Agrícola</w:t>
            </w:r>
          </w:p>
          <w:p w:rsidR="00FA669B" w:rsidRPr="008B03A2" w:rsidRDefault="00FA669B" w:rsidP="00F00005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14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http://www.unitru.edu.pe/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Dr. Roberto Rojas Alegría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FF0000"/>
                <w:sz w:val="16"/>
                <w:szCs w:val="16"/>
                <w:lang w:eastAsia="es-PE"/>
              </w:rPr>
            </w:pPr>
            <w:hyperlink r:id="rId15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gri@unitru.edu.pe</w:t>
              </w:r>
            </w:hyperlink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Jorge Basadre Grohman - Tacna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Minas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Informática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Metalúrgica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Química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Mecánica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Pesquera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Industrias Alimentarias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Geología y Geotecnia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lastRenderedPageBreak/>
              <w:t>Ingeniería Comercial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Contables y Financieras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Administrativas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Derecho y Ciencias Políticas</w:t>
            </w:r>
          </w:p>
          <w:p w:rsidR="00FA669B" w:rsidRPr="008B03A2" w:rsidRDefault="00FA669B" w:rsidP="00F00005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bookmarkStart w:id="1" w:name="_GoBack"/>
        <w:bookmarkEnd w:id="1"/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E9188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lastRenderedPageBreak/>
              <w:fldChar w:fldCharType="begin"/>
            </w:r>
            <w:r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instrText xml:space="preserve"> HYPERLINK "http://www.unjbg</w:instrText>
            </w:r>
            <w:r w:rsidRPr="008B03A2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instrText>.edu.pe</w:instrText>
            </w:r>
            <w:r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instrText xml:space="preserve">" </w:instrText>
            </w:r>
            <w:r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fldChar w:fldCharType="separate"/>
            </w:r>
            <w:r w:rsidRPr="009C7948">
              <w:rPr>
                <w:rStyle w:val="Hipervnculo"/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>www.unjbg.edu.pe</w:t>
            </w:r>
            <w:r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C0681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Silvia Cristina Quispe Prieto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B430BD" w:rsidRPr="008B03A2" w:rsidRDefault="00F67A0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F67A0B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ocni@unjbg.edu.pe</w:t>
            </w:r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Peruana Cayetano Heredia - Lima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 y Filosofía (Biología)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Salud Pública y Administración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Medicina Veterinaria y Zootecnia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16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www.upch.edu.pe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hd w:val="clear" w:color="auto" w:fill="FFFFFF"/>
              <w:spacing w:line="256" w:lineRule="auto"/>
              <w:rPr>
                <w:rFonts w:ascii="Arial" w:hAnsi="Arial" w:cs="Arial"/>
                <w:color w:val="222222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222222"/>
                <w:sz w:val="16"/>
                <w:szCs w:val="16"/>
                <w:lang w:eastAsia="es-MX"/>
              </w:rPr>
              <w:t>Directora: Dra. Rosmarie Hardmeier.</w:t>
            </w:r>
          </w:p>
          <w:p w:rsidR="00FA669B" w:rsidRPr="008B03A2" w:rsidRDefault="00FA669B" w:rsidP="00F00005">
            <w:pPr>
              <w:shd w:val="clear" w:color="auto" w:fill="FFFFFF"/>
              <w:spacing w:line="256" w:lineRule="auto"/>
              <w:rPr>
                <w:rFonts w:ascii="Arial" w:hAnsi="Arial" w:cs="Arial"/>
                <w:color w:val="222222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222222"/>
                <w:sz w:val="16"/>
                <w:szCs w:val="16"/>
                <w:lang w:eastAsia="es-MX"/>
              </w:rPr>
              <w:t>Asistentes: Daysi Castro / Karen Lucho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BD" w:rsidRPr="008B03A2" w:rsidRDefault="00642C91" w:rsidP="00B430BD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7" w:history="1">
              <w:r w:rsidR="00B430BD" w:rsidRPr="001767EB">
                <w:rPr>
                  <w:rStyle w:val="Hipervnculo"/>
                  <w:rFonts w:ascii="Arial" w:hAnsi="Arial" w:cs="Arial"/>
                  <w:sz w:val="16"/>
                  <w:szCs w:val="16"/>
                  <w:lang w:eastAsia="es-MX"/>
                </w:rPr>
                <w:t>rosmarie.hardmeier.e@upch.pe</w:t>
              </w:r>
            </w:hyperlink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de Lima - Lima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 y Finanzas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Negocios Internacionales</w:t>
            </w:r>
          </w:p>
          <w:p w:rsidR="00FA669B" w:rsidRPr="008B03A2" w:rsidRDefault="00FA669B" w:rsidP="00F00005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18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www.ulima.edu.pe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Ana Cecilia Villacorta Salvador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19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avillaco@ulima.edu.pe</w:t>
              </w:r>
            </w:hyperlink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Femenina del Sagrado Corazón - Lima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y Negocios Internacionales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 y Gestión de Tecnologías de la Información</w:t>
            </w:r>
          </w:p>
          <w:p w:rsidR="00FA669B" w:rsidRPr="008B03A2" w:rsidRDefault="00FA669B" w:rsidP="00F00005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20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www.unife.edu.pe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Rossana Soriano Vergara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B430BD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rsoriano@unife.edu.pe; cecri@unife.edu.pe</w:t>
            </w:r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Ricardo Palma - Lima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de Negocios Globales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 y Finanzas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Marketing Global y Administración Comercial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Turismo, Hotelería y Gastronomía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Derecho y Ciencia Política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Electrónica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Informática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Mecatrónica</w:t>
            </w:r>
          </w:p>
          <w:p w:rsidR="00FA669B" w:rsidRPr="008B03A2" w:rsidRDefault="00FA669B" w:rsidP="00F00005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21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www.urp.edu.pe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Sandra Negro (Directora)                    María del Carmen Fuentes (coordinadora)                                                 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r w:rsidRPr="008B03A2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 xml:space="preserve">oru@urp.edu.pe; </w:t>
            </w:r>
            <w:r w:rsidR="00B430BD" w:rsidRPr="00B430BD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>sandra.negro@urp.edu.pe</w:t>
            </w:r>
          </w:p>
          <w:p w:rsidR="00B430BD" w:rsidRPr="008B03A2" w:rsidRDefault="00B430BD" w:rsidP="00F00005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r w:rsidRPr="00B430BD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>runi@urp.edu.pe</w:t>
            </w:r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Científica del Sur - Lima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Negocios Agroforestales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Gestión Ambiental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Turismo Sostenible y Hotelería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 Empresariales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Economía y Negocios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22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www.ucsur.edu.pe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181B6F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1B6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Lorenzo Wong Lam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3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 xml:space="preserve">ori@cientifica.edu.pe; </w:t>
              </w:r>
              <w:r w:rsidR="00181B6F" w:rsidRPr="00181B6F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 xml:space="preserve">lwongl@cientifica.edu.pe </w:t>
              </w:r>
            </w:hyperlink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ESAN - Lima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Contabilidad, Finanzas y Economía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Mercadeo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Operación y Tecnologías de la Información</w:t>
            </w:r>
          </w:p>
          <w:p w:rsidR="00FA669B" w:rsidRPr="008B03A2" w:rsidRDefault="00FA669B" w:rsidP="00F00005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24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www.esan.edu.pe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Mariella Olivos                                   Mylene Sandoval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5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>molivos@esan.edu.pe; msandovall@esan.edu.pe; djimenez@esan.edu.pe</w:t>
              </w:r>
            </w:hyperlink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lastRenderedPageBreak/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Antonio Ruiz de Montoya - Lima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 Política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Turismo Sostenible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 y Gestión Ambiental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A669B" w:rsidRPr="008B03A2" w:rsidRDefault="00FA669B" w:rsidP="00F00005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26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www.uarm.edu.pe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98" w:rsidRDefault="00073698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Margaret Price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Coordinadora de Movilidad Académica e Intercambios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073698" w:rsidP="00F67A0B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>ruiz.i</w:t>
            </w:r>
            <w:r w:rsidR="00F67A0B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>nternacional</w:t>
            </w:r>
            <w:r w:rsidR="00FA669B" w:rsidRPr="008B03A2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 xml:space="preserve">@uarm.edu.pe </w:t>
            </w:r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de Piura - Piura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Arquitectura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Mecánico – Eléctrica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 y de Sistemas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 y Auditoria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</w:t>
            </w:r>
          </w:p>
          <w:p w:rsidR="00FA669B" w:rsidRPr="008B03A2" w:rsidRDefault="00FA669B" w:rsidP="00F00005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27" w:history="1">
              <w:r w:rsidR="00F67A0B" w:rsidRPr="001767EB">
                <w:rPr>
                  <w:rStyle w:val="Hipervnculo"/>
                  <w:rFonts w:ascii="Arial" w:eastAsia="Adobe Ming Std L" w:hAnsi="Arial" w:cs="Arial"/>
                  <w:bCs/>
                  <w:sz w:val="16"/>
                  <w:szCs w:val="16"/>
                  <w:lang w:eastAsia="es-PE"/>
                </w:rPr>
                <w:t>www.udep.edu.pe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Susana Vegas / Directora Relaciones Internacionales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8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>susana.vegas@udep.pe; irene.alvarado@udep.pe</w:t>
              </w:r>
            </w:hyperlink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Católica Santo Toribio de Mogrovejo - Chiclayo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de Empresas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Hotelera y Servicios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 y Ambiental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Mecánica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Naval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 y Computación</w:t>
            </w:r>
          </w:p>
          <w:p w:rsidR="00FA669B" w:rsidRPr="008B03A2" w:rsidRDefault="00FA669B" w:rsidP="00F00005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29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www.usat.edu.pe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57AE8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57AE8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José Miguel Paolillo Tapia</w:t>
            </w:r>
            <w:r w:rsidR="00FA669B"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, Coordinador de Movilidad Internacional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57AE8" w:rsidP="00F00005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r w:rsidRPr="00657AE8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jpaolillo@usat.edu.pe</w:t>
            </w:r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Señor de Sipán - Chiclayo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Negocios Internacionales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Turismo y Negocios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Agroindustrial y Comercio Exterior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Mecánica Electrónica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Económica</w:t>
            </w:r>
          </w:p>
          <w:p w:rsidR="00FA669B" w:rsidRPr="008B03A2" w:rsidRDefault="00FA669B" w:rsidP="00F00005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30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www.uss.edu.pe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Betty Herrera Timaná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31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blherrera@crece.uss.edu.pe</w:t>
              </w:r>
            </w:hyperlink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Privada Antenor Orrego - Trujillo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la Computación y Sistemas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Electrónica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Software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las Telecomunicaciones y Redes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Agrónoma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Industrias Alimentarias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Derecho y Ciencias Políticas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Economía, Finanzas, Contabilidad y Administración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32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www.upao.edu.pe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374C79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374C79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Dr. Víctor Hugo Chanduví Cornejo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374C79" w:rsidRDefault="00374C79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374C79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vchanduvic@upao.edu.pe</w:t>
            </w:r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lastRenderedPageBreak/>
              <w:t>Universidad Privada del Norte – Trujillo - Cajamarca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Derecho y Ciencias Políticas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Administración Bancaria y Financiera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Administración y Gestión Comercial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Administración y Marketing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Administración y Negocios Internacionales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Administración y Servicios Turísticos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Economía y Negocios Internacionales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Gastronomía y gestión de restaurantes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Ambiental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Civil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Industrial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Agroindustrial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Mecatrónica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de Sistemas Computacionales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de Sistemas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Geológica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de Minas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Empresarial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en logística y transporte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PE"/>
              </w:rPr>
              <w:t>Ingeniería Electrónica</w:t>
            </w:r>
          </w:p>
          <w:p w:rsidR="00FA669B" w:rsidRPr="008B03A2" w:rsidRDefault="00FA669B" w:rsidP="00F00005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33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www.upnorte.edu.pe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>Elena Sánchez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 xml:space="preserve">(sede Trujillo)                                               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lastRenderedPageBreak/>
              <w:t xml:space="preserve"> 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>Lucero Flores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 xml:space="preserve">(sede Lima Norte)                                                          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 xml:space="preserve"> 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>Álvaro Salazar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>(sede Cajamarca)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 xml:space="preserve"> 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>Paloma Echegaray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FF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  <w:t>(sede Lima Centro)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374C79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374C79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lastRenderedPageBreak/>
              <w:t>Elena.sanchez@upnorte.edu.pe</w:t>
            </w:r>
          </w:p>
          <w:p w:rsidR="00FA669B" w:rsidRPr="00374C79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374C79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lastRenderedPageBreak/>
              <w:t xml:space="preserve"> </w:t>
            </w:r>
          </w:p>
          <w:p w:rsidR="00FA669B" w:rsidRPr="00374C79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374C79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lucero.flores@upnorte.edu.pe</w:t>
            </w:r>
          </w:p>
          <w:p w:rsidR="00FA669B" w:rsidRPr="00374C79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374C79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 xml:space="preserve"> </w:t>
            </w:r>
          </w:p>
          <w:p w:rsidR="00FA669B" w:rsidRPr="00374C79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374C79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alvaro.salazar@upn.edu.pe</w:t>
            </w:r>
          </w:p>
          <w:p w:rsidR="00FA669B" w:rsidRPr="00374C79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374C79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 xml:space="preserve"> </w:t>
            </w:r>
          </w:p>
          <w:p w:rsidR="00FA669B" w:rsidRPr="00374C79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374C79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 xml:space="preserve"> 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FF0000"/>
                <w:sz w:val="16"/>
                <w:szCs w:val="16"/>
                <w:lang w:eastAsia="es-PE"/>
              </w:rPr>
            </w:pPr>
            <w:r w:rsidRPr="00374C79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paloma.echegaray@upn.edu.pe</w:t>
            </w:r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lastRenderedPageBreak/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Privada San Pedro - Chimbote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2"/>
              </w:numPr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Derecho y Ciencia Política</w:t>
            </w:r>
          </w:p>
          <w:p w:rsidR="00FA669B" w:rsidRPr="008B03A2" w:rsidRDefault="00FA669B" w:rsidP="00F00005">
            <w:pPr>
              <w:numPr>
                <w:ilvl w:val="0"/>
                <w:numId w:val="22"/>
              </w:numPr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Administración</w:t>
            </w:r>
          </w:p>
          <w:p w:rsidR="00FA669B" w:rsidRPr="008B03A2" w:rsidRDefault="00FA669B" w:rsidP="00F00005">
            <w:pPr>
              <w:numPr>
                <w:ilvl w:val="0"/>
                <w:numId w:val="22"/>
              </w:numPr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Contabilidad</w:t>
            </w:r>
          </w:p>
          <w:p w:rsidR="00FA669B" w:rsidRPr="008B03A2" w:rsidRDefault="00FA669B" w:rsidP="00F00005">
            <w:pPr>
              <w:numPr>
                <w:ilvl w:val="0"/>
                <w:numId w:val="22"/>
              </w:numPr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Economía y Negocios Internacionales</w:t>
            </w:r>
          </w:p>
          <w:p w:rsidR="00FA669B" w:rsidRPr="008B03A2" w:rsidRDefault="00FA669B" w:rsidP="00F00005">
            <w:pPr>
              <w:numPr>
                <w:ilvl w:val="0"/>
                <w:numId w:val="22"/>
              </w:numPr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Administración Hotelera y Turismo</w:t>
            </w:r>
          </w:p>
          <w:p w:rsidR="00FA669B" w:rsidRPr="008B03A2" w:rsidRDefault="00FA669B" w:rsidP="00F00005">
            <w:pPr>
              <w:numPr>
                <w:ilvl w:val="0"/>
                <w:numId w:val="22"/>
              </w:numPr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Ingeniería Industrial</w:t>
            </w:r>
          </w:p>
          <w:p w:rsidR="00FA669B" w:rsidRPr="008B03A2" w:rsidRDefault="00FA669B" w:rsidP="00F00005">
            <w:pPr>
              <w:numPr>
                <w:ilvl w:val="0"/>
                <w:numId w:val="22"/>
              </w:numPr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Ingeniería Civil</w:t>
            </w:r>
          </w:p>
          <w:p w:rsidR="00FA669B" w:rsidRPr="008B03A2" w:rsidRDefault="00FA669B" w:rsidP="00F00005">
            <w:pPr>
              <w:numPr>
                <w:ilvl w:val="0"/>
                <w:numId w:val="22"/>
              </w:numPr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Ingeniería Agrónoma</w:t>
            </w:r>
          </w:p>
          <w:p w:rsidR="00FA669B" w:rsidRPr="008B03A2" w:rsidRDefault="00FA669B" w:rsidP="00F00005">
            <w:pPr>
              <w:numPr>
                <w:ilvl w:val="0"/>
                <w:numId w:val="22"/>
              </w:numPr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Ingeniería Informática y Sistemas</w:t>
            </w:r>
          </w:p>
          <w:p w:rsidR="00FA669B" w:rsidRPr="008B03A2" w:rsidRDefault="00FA669B" w:rsidP="00F00005">
            <w:pPr>
              <w:numPr>
                <w:ilvl w:val="0"/>
                <w:numId w:val="22"/>
              </w:numPr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Ingeniería Mecánica Eléctrica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34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www.usanpedro.edu.pe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374C79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374C79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Wilder García Vásquez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374C79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374C79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oficina.cooperacion@usanpedro.edu.pe</w:t>
            </w:r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Católica Los Ángeles de Chimbote - Chimbote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Turística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</w:t>
            </w:r>
          </w:p>
          <w:p w:rsidR="00FA669B" w:rsidRPr="008B03A2" w:rsidRDefault="00FA669B" w:rsidP="00F00005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35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www.uladech.edu.pe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Henry Chero Valdivieso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36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hcherov@uladech.pe</w:t>
              </w:r>
            </w:hyperlink>
            <w:r w:rsidR="00FA669B" w:rsidRPr="008B03A2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;</w:t>
            </w:r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Privada de Tacna - Tacna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Administración, Turismo y Hotelería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Contables y Administrativas y Financieras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Comercial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Negocios Internacionales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 y Microfinanzas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la Producción y Administración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Agroindustrial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Electrónica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Ambiental</w:t>
            </w:r>
          </w:p>
          <w:p w:rsidR="00FA669B" w:rsidRPr="008B03A2" w:rsidRDefault="00FA669B" w:rsidP="00F00005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37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www.upt.edu.pe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Walter Valderrama Pérez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38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cooperación@upt.edu.pe</w:t>
              </w:r>
            </w:hyperlink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Católica San Pablo - Arequipa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de Negocios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la Computación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Electrónica y de Telecomunicaciones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A669B" w:rsidRPr="008B03A2" w:rsidRDefault="00FA669B" w:rsidP="00F00005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39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www.ucsp.edu.pe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María Alejandra Maldonado Adrián (Directora)                                Ursula Angulo (Asistente)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79" w:rsidRDefault="00FA669B" w:rsidP="00374C79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r w:rsidRPr="008B03A2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 xml:space="preserve">mmaldonado@ucsp.edu.pe;  </w:t>
            </w:r>
            <w:hyperlink r:id="rId40" w:history="1">
              <w:r w:rsidR="00374C79" w:rsidRPr="001767EB">
                <w:rPr>
                  <w:rStyle w:val="Hipervnculo"/>
                  <w:rFonts w:ascii="Arial" w:hAnsi="Arial" w:cs="Arial"/>
                  <w:sz w:val="16"/>
                  <w:szCs w:val="16"/>
                  <w:lang w:eastAsia="es-MX"/>
                </w:rPr>
                <w:t>internacional@ucsp.edu.pe</w:t>
              </w:r>
            </w:hyperlink>
            <w:r w:rsidRPr="008B03A2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>;</w:t>
            </w:r>
          </w:p>
          <w:p w:rsidR="00FA669B" w:rsidRPr="008B03A2" w:rsidRDefault="00374C79" w:rsidP="00374C79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r w:rsidRPr="00374C79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>ameza@ucsp.edu.pe</w:t>
            </w:r>
            <w:r w:rsidR="00FA669B" w:rsidRPr="008B03A2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 xml:space="preserve">  </w:t>
            </w:r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César Vallejo – Lima - Trujillo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Turismo y Hotelería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Marketing y Dirección de Empresas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Negocios Internacionales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Agroindustrial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Ambiental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Mecánica Eléctrica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Traducción e Interpretación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OBSERVACIÓN: 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La Universidad César Vallejo tiene un total de 11 sedes en el país. Una en Piura, una en Lambayeque, una en La Libertad, dos en Ancash (Chimbote y Huaraz), cuatro en Lima (Lima Norte, Lima Este, Ate y Callao) y dos en San Martín (Moyobamba y Tarapoto). Hemos procurado indicar el contacto de la mayor cantidad de sedes; sin embargo, recomendamos a los postulantes, al momento de entablar comunicación, solicitar la información específica de la sede a la que desean postular.  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41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www.ucv.edu.pe</w:t>
              </w:r>
            </w:hyperlink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www.ucvlima.edu.pe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374C79" w:rsidP="00F00005">
            <w:pPr>
              <w:spacing w:line="256" w:lineRule="auto"/>
              <w:jc w:val="both"/>
              <w:rPr>
                <w:rFonts w:ascii="Arial" w:eastAsia="Adobe Ming Std L" w:hAnsi="Arial" w:cs="Arial"/>
                <w:color w:val="000000"/>
                <w:sz w:val="16"/>
                <w:szCs w:val="16"/>
                <w:lang w:eastAsia="es-MX"/>
              </w:rPr>
            </w:pPr>
            <w:r w:rsidRPr="00374C79">
              <w:rPr>
                <w:rFonts w:ascii="Arial" w:eastAsia="Adobe Ming Std L" w:hAnsi="Arial" w:cs="Arial"/>
                <w:color w:val="000000"/>
                <w:sz w:val="16"/>
                <w:szCs w:val="16"/>
                <w:lang w:eastAsia="es-MX"/>
              </w:rPr>
              <w:t>Alex Epíritu Colchado</w:t>
            </w:r>
          </w:p>
          <w:p w:rsidR="00374C79" w:rsidRDefault="00374C79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val="es-PE" w:eastAsia="en-US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val="es-PE" w:eastAsia="en-US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val="es-PE" w:eastAsia="en-US"/>
              </w:rPr>
              <w:t>Mg. Alicia Johani Fajardo Izaguirre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(UCV Chimbote)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Lyli Ana Gastañadui Ibáñez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(UCV La Libertad)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Viviana Blas 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(UCV La Libertad)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Carlos Chacón Galindo 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(UCV Lima Este)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Nilo Moreno Morales (UCV Piura)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Cyndy Pamela Seminario Ramos (UCV Piura)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Lic. Juana Huamán Sigueñas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(UCV Lima Norte)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374C79" w:rsidRDefault="00374C79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374C79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aespiritu@ucv.edu.pe</w:t>
            </w:r>
          </w:p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hyperlink r:id="rId42" w:tgtFrame="_blank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afajardo@ucv.edu.pe</w:t>
              </w:r>
            </w:hyperlink>
            <w:r w:rsidR="00FA669B" w:rsidRPr="008B03A2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 xml:space="preserve">; </w:t>
            </w:r>
            <w:hyperlink r:id="rId43" w:tgtFrame="_blank" w:history="1">
              <w:r w:rsidR="00FA669B" w:rsidRPr="008B03A2">
                <w:rPr>
                  <w:rFonts w:ascii="Arial" w:hAnsi="Arial" w:cs="Arial"/>
                  <w:color w:val="1155CC"/>
                  <w:sz w:val="16"/>
                  <w:szCs w:val="16"/>
                  <w:u w:val="single"/>
                  <w:shd w:val="clear" w:color="auto" w:fill="FFFFFF"/>
                  <w:lang w:eastAsia="es-MX"/>
                </w:rPr>
                <w:t>soledad1984_ali@hotmail.com</w:t>
              </w:r>
            </w:hyperlink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lgastanadui@ucv.edu.pe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vblas@uvc.edu.pe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cchacon@ucv.edu.pe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nmoreno@ucv.edu.pe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hyperlink r:id="rId44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cseminarior@ucv.edu.pe</w:t>
              </w:r>
            </w:hyperlink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</w:p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hyperlink r:id="rId45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>juanapilarhs@gmail.com</w:t>
              </w:r>
            </w:hyperlink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San Antonio Abad del Cusco – Cusco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Administrativas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Turismo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Biología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Forestal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Informática y de Sistemas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Eléctrica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Electrónica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Mecánica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Minas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Química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Metalúrgica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Geológica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Industrias Alimentarias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Agroindustrial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Agropecuaria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Forestal</w:t>
            </w:r>
          </w:p>
          <w:p w:rsidR="00FA669B" w:rsidRPr="008B03A2" w:rsidRDefault="00FA669B" w:rsidP="00F00005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r w:rsidRPr="008B03A2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www.unsaac.edu.pe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374C79" w:rsidP="00F00005">
            <w:pPr>
              <w:spacing w:line="256" w:lineRule="auto"/>
              <w:jc w:val="both"/>
              <w:rPr>
                <w:rFonts w:ascii="Arial" w:eastAsia="Adobe Ming Std L" w:hAnsi="Arial" w:cs="Arial"/>
                <w:color w:val="000000"/>
                <w:sz w:val="16"/>
                <w:szCs w:val="16"/>
                <w:lang w:eastAsia="es-MX"/>
              </w:rPr>
            </w:pPr>
            <w:r w:rsidRPr="00374C79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Percy Miguel Rueda Puelles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79" w:rsidRPr="00374C79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hyperlink r:id="rId46" w:history="1">
              <w:r w:rsidR="00374C79" w:rsidRPr="00374C79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dcti@unsaac.edu.pe</w:t>
              </w:r>
            </w:hyperlink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octi@unsaac.edu.pe</w:t>
            </w:r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lastRenderedPageBreak/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Andina del Cusco - Cusco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Turismo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A669B" w:rsidRPr="008B03A2" w:rsidRDefault="00FA669B" w:rsidP="00F00005">
            <w:pPr>
              <w:spacing w:line="256" w:lineRule="auto"/>
              <w:ind w:left="36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hyperlink r:id="rId47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http://www.uandina.edu.pe/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374C79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374C79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Yanet Casto Vargas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79" w:rsidRDefault="00374C79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374C79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ycastro@uandina.edu.pe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r w:rsidRPr="008B03A2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cooperacion@uandina.edu.pe</w:t>
            </w:r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Peruana de Ciencias Aplicadas – Lima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3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Negocios</w:t>
            </w:r>
          </w:p>
          <w:p w:rsidR="00FA669B" w:rsidRPr="008B03A2" w:rsidRDefault="00FA669B" w:rsidP="00F00005">
            <w:pPr>
              <w:numPr>
                <w:ilvl w:val="0"/>
                <w:numId w:val="23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</w:t>
            </w:r>
          </w:p>
          <w:p w:rsidR="00FA669B" w:rsidRPr="008B03A2" w:rsidRDefault="00FA669B" w:rsidP="00F00005">
            <w:pPr>
              <w:numPr>
                <w:ilvl w:val="0"/>
                <w:numId w:val="23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</w:t>
            </w:r>
          </w:p>
          <w:p w:rsidR="00FA669B" w:rsidRPr="008B03A2" w:rsidRDefault="00FA669B" w:rsidP="00F00005">
            <w:pPr>
              <w:numPr>
                <w:ilvl w:val="0"/>
                <w:numId w:val="23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hotelera y turismo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hyperlink r:id="rId48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>http://www.upc.edu.pe/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Laurie Loli, encargada de los programas de intercambio OUT /   Josilú Carbonel, Directora de la Oficina Internacional: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49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>laurie.loli@upc.edu.pe; josilu.carbonel@upc.edu.pe; monica.garcia@upc.edu.pe</w:t>
              </w:r>
            </w:hyperlink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de Tumbes - Tumbes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4"/>
              </w:num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Administración</w:t>
            </w:r>
          </w:p>
          <w:p w:rsidR="00FA669B" w:rsidRPr="008B03A2" w:rsidRDefault="00FA669B" w:rsidP="00F00005">
            <w:pPr>
              <w:numPr>
                <w:ilvl w:val="0"/>
                <w:numId w:val="24"/>
              </w:num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Contabilidad</w:t>
            </w:r>
          </w:p>
          <w:p w:rsidR="00FA669B" w:rsidRPr="008B03A2" w:rsidRDefault="00FA669B" w:rsidP="00F00005">
            <w:pPr>
              <w:numPr>
                <w:ilvl w:val="0"/>
                <w:numId w:val="24"/>
              </w:num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Derecho y ciencias políticas</w:t>
            </w:r>
          </w:p>
          <w:p w:rsidR="00FA669B" w:rsidRPr="008B03A2" w:rsidRDefault="00FA669B" w:rsidP="00F00005">
            <w:pPr>
              <w:numPr>
                <w:ilvl w:val="0"/>
                <w:numId w:val="24"/>
              </w:num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Gestión en hotelería y turismo</w:t>
            </w:r>
          </w:p>
          <w:p w:rsidR="00FA669B" w:rsidRPr="008B03A2" w:rsidRDefault="00FA669B" w:rsidP="00F00005">
            <w:pPr>
              <w:numPr>
                <w:ilvl w:val="0"/>
                <w:numId w:val="24"/>
              </w:numPr>
              <w:shd w:val="clear" w:color="auto" w:fill="FFFFFF"/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Economía</w:t>
            </w:r>
          </w:p>
          <w:p w:rsidR="00FA669B" w:rsidRPr="008B03A2" w:rsidRDefault="00FA669B" w:rsidP="00F00005">
            <w:pPr>
              <w:numPr>
                <w:ilvl w:val="0"/>
                <w:numId w:val="24"/>
              </w:numPr>
              <w:shd w:val="clear" w:color="auto" w:fill="FFFFFF"/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Ingeniería forestal y medio ambiente</w:t>
            </w:r>
          </w:p>
          <w:p w:rsidR="00FA669B" w:rsidRPr="008B03A2" w:rsidRDefault="00FA669B" w:rsidP="00F00005">
            <w:pPr>
              <w:shd w:val="clear" w:color="auto" w:fill="FFFFFF"/>
              <w:spacing w:line="25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r w:rsidRPr="008B03A2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>http://www.untumbes.edu.pe/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Diana Miranda Ynga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49" w:rsidRPr="00B73F49" w:rsidRDefault="00B73F49" w:rsidP="00F00005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r w:rsidRPr="00B73F49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>dmiranday@untumbes.edu.pe</w:t>
            </w:r>
          </w:p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hyperlink r:id="rId50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>dmirandayt@hotmail.com</w:t>
              </w:r>
            </w:hyperlink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del Altiplano – Puno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Medicina Veterinaria y Zootecnia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Biología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Educación Física 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Nutrición Humana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Sociología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Administración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Antropología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Turismo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Físico - Matemática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Ing. Agroindustrial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Ing. Civil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Ing. Minas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Ing. Química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Ing. Agronómica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Ing. Económica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Ing. Sistemas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Ing. Geológica 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Ing. Metalúrgica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Ing. Agrícola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Ing. Estadística e Informática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Ing. Topográfica y Agrimensura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Ing. Electrónica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Ing. Mecánica Eléctrica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Contabilidad 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Arquitectura y Urbanismo</w:t>
            </w:r>
          </w:p>
          <w:p w:rsidR="00FA669B" w:rsidRPr="008B03A2" w:rsidRDefault="00FA669B" w:rsidP="00F00005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hyperlink r:id="rId51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>http://web.unap.edu.pe/</w:t>
              </w:r>
            </w:hyperlink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A669B" w:rsidRPr="008B03A2" w:rsidRDefault="00FA669B" w:rsidP="00F00005">
            <w:pPr>
              <w:spacing w:line="256" w:lineRule="auto"/>
              <w:ind w:firstLineChars="100" w:firstLine="16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Dr. Roberto F. Gallegos Acero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52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>ocni@unap.pe</w:t>
              </w:r>
            </w:hyperlink>
            <w:r w:rsidR="00FA669B" w:rsidRPr="008B03A2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 xml:space="preserve">; rfgallegosacero@hotmail.com </w:t>
            </w:r>
          </w:p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53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>estaguila@hotmail.com</w:t>
              </w:r>
            </w:hyperlink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Agraria de la Selva – Tingo María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Agronomía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Zootecnia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lastRenderedPageBreak/>
              <w:t xml:space="preserve">Industrias Alimentarias 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Administración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Economía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Ing. Ambiental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Conservación de Suelos y Aguas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Recursos Naturales Removibles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Informática y Sistemas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Contabilidad</w:t>
            </w:r>
          </w:p>
          <w:p w:rsidR="00FA669B" w:rsidRPr="008B03A2" w:rsidRDefault="00FA669B" w:rsidP="00F00005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73F49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lastRenderedPageBreak/>
              <w:t>http://www.unas.edu.pe/web/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B73F49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B73F49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Ruth Lidia Ramírez López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73F49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>octi@unas.edu.pe</w:t>
            </w:r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Pedro Ruiz Gallo – Chiclayo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Agronomía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Economía, Administración y Contabilidad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Ing. Agrícola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Derecho y Ciencias Política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Ing. Mecánica y Electrónica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Ing.  Civil de Sistemas y de Arquitectura</w:t>
            </w:r>
          </w:p>
          <w:p w:rsidR="00FA669B" w:rsidRPr="008B03A2" w:rsidRDefault="00FA669B" w:rsidP="00F00005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http://www.unprg.edu.pe/portal/index.php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B73F49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B73F49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Nelson Octavio Sifuentes Justinian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73F49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 xml:space="preserve">relacionesnacionaleseinternacionales@unprg.edu.pe; </w:t>
            </w:r>
            <w:r w:rsidR="00B73F49" w:rsidRPr="00B73F49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nsifuentes@unprg.edu.pe</w:t>
            </w:r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29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Agraria La Molina - Lima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Agronomía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Biología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Ambiental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Meteorología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Forestales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54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www.lamolina.edu.pe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B73F49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B73F49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Javier Arturo Ñaupari Vásquez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49" w:rsidRPr="00B73F49" w:rsidRDefault="00B73F49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r w:rsidRPr="00B73F49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jnaupariv@lamolina.edu.pe</w:t>
            </w:r>
          </w:p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55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octe@lamolina.edu.pe</w:t>
              </w:r>
            </w:hyperlink>
            <w:r w:rsidR="00FA669B" w:rsidRPr="008B03A2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>; escuela@lamolina.edu.pe</w:t>
            </w:r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30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del Santa - Chimbote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Agroindustrial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Energía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Agrónoma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Mecánica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Biotecnología</w:t>
            </w:r>
          </w:p>
          <w:p w:rsidR="00FA669B" w:rsidRPr="008B03A2" w:rsidRDefault="00FA669B" w:rsidP="00F00005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56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www.uns.edu.pe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D404FF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404F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Hugo Rolando Calderón Torres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57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 xml:space="preserve">ocia@uns.edu.pe; </w:t>
              </w:r>
              <w:r w:rsidR="00D404FF" w:rsidRPr="00D404FF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 xml:space="preserve">hcalderon@uns.edu.pe </w:t>
              </w:r>
            </w:hyperlink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31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San Cristóbal de Huamanga - Ayacucho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Agroindustrial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Agrícola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Agrónoma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Industrias Alimentarias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Química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Minas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</w:t>
            </w:r>
          </w:p>
          <w:p w:rsidR="00FA669B" w:rsidRPr="008B03A2" w:rsidRDefault="00FA669B" w:rsidP="00F00005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58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www.unsch.edu.pe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Alfredo Arias Jara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59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asgarias2@hotmail.com</w:t>
              </w:r>
            </w:hyperlink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32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Pontificia Universidad Católica del Perú - Lima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e Ingenierías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Contables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Gestión y Alta Dirección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 Política y de Gobierno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60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www.pucp.edu.pe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Claudia Valdivieso (modalidad pregrado)                                           Carla Meza (modalidad docente/investigador/doctorado)                          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61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>promydes@pucp.edu.pe; docenteinternacional@pucp.pe</w:t>
              </w:r>
            </w:hyperlink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33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Inca Garcilaso de la Vega - Lima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Administrativas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Económicas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Contables y Finanzas Corporativas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 Política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Farmacéuticas y Bioquímicas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Gestión de Puertos y Aduanas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Hotelería y Turismo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las Telecomunicaciones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Logística Internacional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Negocios Internacionales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Relaciones Internacionales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62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www.uigv.edu.pe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Mariela Cantoni                                                                        Oficina de </w:t>
            </w: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lastRenderedPageBreak/>
              <w:t>Cooperación Técnica Internacional - Patricia Rojas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63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>mcantoni@uigv.edu.pe; octi@uigv.edu.pe</w:t>
              </w:r>
            </w:hyperlink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34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Continental - Huancayo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y Marketing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y Recursos Humanos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y Negocios Internacionales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y Finanzas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Agronegocios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Ambiental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Minas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Electrónica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Eléctrica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Industrial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Mecánica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Sistemas e Informática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Mecatrónica</w:t>
            </w:r>
          </w:p>
          <w:p w:rsidR="00FA669B" w:rsidRPr="008B03A2" w:rsidRDefault="00FA669B" w:rsidP="00F00005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64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http://www.universidad.continental.edu.pe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María del Carmen Devoto, Carolina Figueroa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65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>mdevoto@continental.edu.pe; postulaciones.internacional@continental.edu.pe; cfigueroa@continental.edu.pe</w:t>
              </w:r>
            </w:hyperlink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35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Federico Villarreal – Lima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Administración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Ciencias Económicas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Ciencias Financieras y Contables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Ingeniería Civil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Ingeniería Electrónica e Informática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Ingeniería Geográfica, Ambiental y ecoturismo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Oceanografía, Pesquería, Ciencias Alimentarias y Acuicultura.</w:t>
            </w:r>
          </w:p>
          <w:p w:rsidR="00FA669B" w:rsidRPr="008B03A2" w:rsidRDefault="00FA669B" w:rsidP="00F00005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r w:rsidRPr="008B03A2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>http://www.unfv.edu.pe/site/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Rosa Echevarría Sánchez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66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>rosaecheva@hotmail.com</w:t>
              </w:r>
            </w:hyperlink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36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Católica Sedes Sapientae – Lima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Administración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Contabilidad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Economía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Turismo y Patrimonio Cultural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Nutrición y Dietética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Ingeniería Informática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Ingeniería Industrial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Ingeniería Civil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Ingeniería de Sistemas</w:t>
            </w:r>
          </w:p>
          <w:p w:rsidR="00FA669B" w:rsidRPr="008B03A2" w:rsidRDefault="00FA669B" w:rsidP="00F00005">
            <w:pPr>
              <w:numPr>
                <w:ilvl w:val="0"/>
                <w:numId w:val="25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Ingeniería Ambiental</w:t>
            </w:r>
          </w:p>
          <w:p w:rsidR="00FA669B" w:rsidRPr="008B03A2" w:rsidRDefault="00FA669B" w:rsidP="00F00005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67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>http://www.ucss.edu.pe/</w:t>
              </w:r>
            </w:hyperlink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Carmine Voto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68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>cvoto@ucss.edu.pe</w:t>
              </w:r>
            </w:hyperlink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37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del Pacífico - Lima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la Información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Empresarial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Marketing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Negocios Internacionales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Finanzas</w:t>
            </w:r>
          </w:p>
          <w:p w:rsidR="00FA669B" w:rsidRPr="008B03A2" w:rsidRDefault="00FA669B" w:rsidP="00F00005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69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www.up.edu.pe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D404FF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404F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Patricia Orbegoso </w:t>
            </w:r>
            <w:r w:rsidR="00FA669B"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n (Coordinadora)      </w:t>
            </w:r>
            <w:r w:rsidR="00FA669B"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lastRenderedPageBreak/>
              <w:t>Mariella Hernández (Head of International Office)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70" w:history="1">
              <w:r w:rsidR="00D404FF" w:rsidRPr="001767EB">
                <w:rPr>
                  <w:rStyle w:val="Hipervnculo"/>
                  <w:rFonts w:ascii="Arial" w:hAnsi="Arial" w:cs="Arial"/>
                  <w:sz w:val="16"/>
                  <w:szCs w:val="16"/>
                  <w:lang w:eastAsia="es-MX"/>
                </w:rPr>
                <w:t>pl.orbegosoa@up.edu.pe; hernandez_m@up.edu.pe</w:t>
              </w:r>
            </w:hyperlink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38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San Martín de Porres - Lima</w:t>
            </w:r>
          </w:p>
          <w:p w:rsidR="00FA669B" w:rsidRPr="008B03A2" w:rsidRDefault="00FA669B" w:rsidP="00F00005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Facultad de Ciencias Administrativas y Recursos Humanos: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Administración de Negocios Internacionales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Gestión de Recursos Humanos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Marketing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Facultad de Ciencias de la Comunicación, Turismo y Psicología: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Turismo y Hotelería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Doctorado en Gobierno y Política Pública</w:t>
            </w:r>
          </w:p>
          <w:p w:rsidR="00FA669B" w:rsidRPr="008B03A2" w:rsidRDefault="00FA669B" w:rsidP="00F00005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hyperlink r:id="rId71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www.usmp.edu.pe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Phillipe Gollotte (Facultad de Ciencias Administrativas)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Carolina Spell Quintero</w:t>
            </w: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 xml:space="preserve"> </w:t>
            </w: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Directora de extensión universitaria, Facultad de Ciencias de la Comunicación, Turismo y Psicología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Nelly Pince y/o Valeria Sumar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eastAsia="Adobe Ming Std L" w:hAnsi="Arial" w:cs="Arial"/>
                <w:bCs/>
                <w:color w:val="000000"/>
                <w:sz w:val="16"/>
                <w:szCs w:val="16"/>
                <w:lang w:eastAsia="es-PE"/>
              </w:rPr>
              <w:t>Area: Coordinación Académica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  <w:hyperlink r:id="rId72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pgollotte@usmp.pe</w:t>
              </w:r>
            </w:hyperlink>
            <w:r w:rsidR="00FA669B" w:rsidRPr="008B03A2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 xml:space="preserve">; </w:t>
            </w:r>
            <w:hyperlink r:id="rId73" w:history="1">
              <w:r w:rsidR="00FA669B"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asslien.hk@gmail.com</w:t>
              </w:r>
            </w:hyperlink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sz w:val="16"/>
                <w:szCs w:val="16"/>
                <w:lang w:eastAsia="es-MX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  <w:r w:rsidRPr="00D404FF">
              <w:rPr>
                <w:rFonts w:ascii="Arial" w:eastAsia="Adobe Ming Std L" w:hAnsi="Arial" w:cs="Arial"/>
                <w:bCs/>
                <w:color w:val="0000FF"/>
                <w:sz w:val="16"/>
                <w:szCs w:val="16"/>
                <w:u w:val="single"/>
                <w:lang w:eastAsia="es-PE"/>
              </w:rPr>
              <w:t xml:space="preserve">cspell@epu.edu.pe; mbueno@epu.edu.pe; </w:t>
            </w:r>
            <w:hyperlink r:id="rId74" w:history="1">
              <w:r w:rsidRPr="008B03A2">
                <w:rPr>
                  <w:rFonts w:ascii="Arial" w:eastAsia="Adobe Ming Std L" w:hAnsi="Arial" w:cs="Arial"/>
                  <w:bCs/>
                  <w:color w:val="0000FF"/>
                  <w:sz w:val="16"/>
                  <w:szCs w:val="16"/>
                  <w:u w:val="single"/>
                  <w:lang w:eastAsia="es-PE"/>
                </w:rPr>
                <w:t>acamones@epu.edu.pe</w:t>
              </w:r>
            </w:hyperlink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eastAsia="Adobe Ming Std L" w:hAnsi="Arial" w:cs="Arial"/>
                <w:bCs/>
                <w:sz w:val="16"/>
                <w:szCs w:val="16"/>
                <w:lang w:eastAsia="es-PE"/>
              </w:rPr>
            </w:pPr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39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 Nacional del Centro del Perú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 + Huancayo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de la Administración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Contabilidad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Economía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Civil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de Minas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Ingeniería de Sistemas 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en Industrias Alimentarias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Mecánica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Metalúrgica y de Materiales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Ingeniería Química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Ciencias Forestales y del Ambiente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Agronomía</w:t>
            </w:r>
          </w:p>
          <w:p w:rsidR="00FA669B" w:rsidRPr="008B03A2" w:rsidRDefault="00FA669B" w:rsidP="00F00005">
            <w:pPr>
              <w:numPr>
                <w:ilvl w:val="0"/>
                <w:numId w:val="21"/>
              </w:numPr>
              <w:spacing w:line="25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Zootecnia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http://www.uncp.edu.pe/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D404FF" w:rsidP="00F00005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404F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Rossana Mirtha Scarsi Maratuech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r w:rsidRPr="008B03A2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 xml:space="preserve">cooperaciontecnica@uncp.edu.pe </w:t>
            </w:r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40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>Universidad Nacional de la Amazonia Peruana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- Iquitos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  <w:p w:rsidR="00FA669B" w:rsidRPr="008B03A2" w:rsidRDefault="00FA669B" w:rsidP="00F00005">
            <w:pPr>
              <w:numPr>
                <w:ilvl w:val="0"/>
                <w:numId w:val="28"/>
              </w:numPr>
              <w:spacing w:line="256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Facultad de Ciencias Económicas y de Negocios (Facen)</w:t>
            </w:r>
          </w:p>
          <w:p w:rsidR="00FA669B" w:rsidRPr="008B03A2" w:rsidRDefault="00FA669B" w:rsidP="00F00005">
            <w:pPr>
              <w:numPr>
                <w:ilvl w:val="0"/>
                <w:numId w:val="28"/>
              </w:numPr>
              <w:spacing w:line="256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Facultad de Ciencias Forestales (FCF)</w:t>
            </w:r>
          </w:p>
          <w:p w:rsidR="00FA669B" w:rsidRPr="008B03A2" w:rsidRDefault="00FA669B" w:rsidP="00F00005">
            <w:pPr>
              <w:numPr>
                <w:ilvl w:val="0"/>
                <w:numId w:val="28"/>
              </w:numPr>
              <w:spacing w:line="256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Facultad de Ingeniería de Sistemas e Informática (FISI)</w:t>
            </w:r>
          </w:p>
          <w:p w:rsidR="00FA669B" w:rsidRPr="008B03A2" w:rsidRDefault="00FA669B" w:rsidP="00F00005">
            <w:pPr>
              <w:numPr>
                <w:ilvl w:val="0"/>
                <w:numId w:val="28"/>
              </w:numPr>
              <w:spacing w:line="256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Facultad de Industrias Alimentarias (FIA)</w:t>
            </w:r>
          </w:p>
          <w:p w:rsidR="00FA669B" w:rsidRPr="008B03A2" w:rsidRDefault="00FA669B" w:rsidP="00F00005">
            <w:pPr>
              <w:spacing w:line="256" w:lineRule="auto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http://www.unapiquitos.edu.pe/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D404FF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404F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Henry Vladimir Delgado Wong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D404FF" w:rsidP="00F00005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r w:rsidRPr="00D404FF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>henrydw20@hotmail.com</w:t>
            </w:r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41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  <w:p w:rsidR="00FA669B" w:rsidRPr="008B03A2" w:rsidRDefault="00FA669B" w:rsidP="00F00005">
            <w:pPr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>Universidad de Ciencias y Humanidades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- Lima</w:t>
            </w:r>
          </w:p>
          <w:p w:rsidR="00FA669B" w:rsidRPr="008B03A2" w:rsidRDefault="00FA669B" w:rsidP="00F00005">
            <w:pPr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  <w:p w:rsidR="00FA669B" w:rsidRPr="008B03A2" w:rsidRDefault="00FA669B" w:rsidP="00F00005">
            <w:pPr>
              <w:numPr>
                <w:ilvl w:val="0"/>
                <w:numId w:val="29"/>
              </w:numPr>
              <w:spacing w:line="256" w:lineRule="auto"/>
              <w:ind w:left="356" w:firstLine="0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lastRenderedPageBreak/>
              <w:t>Facultad de Ciencias e Ingeniería</w:t>
            </w:r>
          </w:p>
          <w:p w:rsidR="00FA669B" w:rsidRPr="008B03A2" w:rsidRDefault="00FA669B" w:rsidP="00F00005">
            <w:pPr>
              <w:numPr>
                <w:ilvl w:val="0"/>
                <w:numId w:val="29"/>
              </w:numPr>
              <w:spacing w:line="256" w:lineRule="auto"/>
              <w:ind w:left="640" w:hanging="284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Facultad de Ciencias Contables, Económicas y Financieras</w:t>
            </w:r>
          </w:p>
          <w:p w:rsidR="00FA669B" w:rsidRPr="008B03A2" w:rsidRDefault="00FA669B" w:rsidP="00F00005">
            <w:pPr>
              <w:spacing w:line="256" w:lineRule="auto"/>
              <w:ind w:left="720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lastRenderedPageBreak/>
              <w:t>http://www.uch.edu.pe/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D404FF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404F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Cesar Angeles Caballero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FF" w:rsidRPr="00D404FF" w:rsidRDefault="00D404FF" w:rsidP="00F00005">
            <w:pPr>
              <w:spacing w:line="256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r w:rsidRPr="00D404FF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>rectorado@uch.edu.pe</w:t>
            </w:r>
          </w:p>
          <w:p w:rsidR="00FA669B" w:rsidRPr="008B03A2" w:rsidRDefault="00642C91" w:rsidP="00F00005">
            <w:pPr>
              <w:spacing w:line="256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75" w:history="1">
              <w:r w:rsidR="00FA669B" w:rsidRPr="008B03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MX"/>
                </w:rPr>
                <w:t>gocampo@uch.edu.pe</w:t>
              </w:r>
            </w:hyperlink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42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  <w:p w:rsidR="00FA669B" w:rsidRDefault="00FA669B" w:rsidP="00F00005">
            <w:pPr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>Universidad Católica de Santa María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– Arequipa</w:t>
            </w:r>
          </w:p>
          <w:p w:rsidR="00FA669B" w:rsidRPr="008B03A2" w:rsidRDefault="00FA669B" w:rsidP="00F00005">
            <w:pPr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Agronómica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de Industrias Alimentarías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de Sistemas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Industrial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Mecánica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Electrónica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de Minas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Arquitectura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Civil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Ambiental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Contabilidad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Administración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Comercial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Turismo y Hotelería</w:t>
            </w:r>
          </w:p>
          <w:p w:rsidR="00FA669B" w:rsidRPr="008B03A2" w:rsidRDefault="00FA669B" w:rsidP="00F00005">
            <w:pPr>
              <w:spacing w:line="256" w:lineRule="auto"/>
              <w:ind w:left="720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http://www.ucsm.edu.pe/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sz w:val="16"/>
                <w:szCs w:val="16"/>
                <w:lang w:eastAsia="es-MX"/>
              </w:rPr>
              <w:t>Mag. Héctor Velarde Bedregal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9B" w:rsidRPr="00D404FF" w:rsidRDefault="00FA669B" w:rsidP="00F00005">
            <w:pPr>
              <w:spacing w:line="256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r w:rsidRPr="00D404FF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>ocai@ucsm.edu.pe</w:t>
            </w:r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43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>Universidad Tecnológica del Perú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- Lima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Aeronáutica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de Diseño Gráfico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en Seguridad laboral y Ambiental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de Sistemas e Informática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de Telecomunicaciones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Empresarial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Eléctrica y de Potencia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Marítima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Mecatrónica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Automotriz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Civil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de Redes de Comunicación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de Seguridad y Auditoria Informática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de Software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Electrónica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Electromecánica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Industrial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Mecánica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Ingeniería Textil y de Confecciones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Administración, Banca y Finanzas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Administración de Empresas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Administración de Negocios Internacionales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Administración Hotelera y de Turismo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Administración y Marketing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Contabilidad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Arquitectura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https://www.utp.edu.pe/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D404FF" w:rsidP="00F00005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404F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Ana Noriega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FF" w:rsidRPr="00D404FF" w:rsidRDefault="00D404FF" w:rsidP="00D404FF">
            <w:pPr>
              <w:spacing w:line="256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r w:rsidRPr="00D404FF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>anoriega@utp.edu.p</w:t>
            </w:r>
          </w:p>
          <w:p w:rsidR="00FA669B" w:rsidRPr="00D404FF" w:rsidRDefault="00FA669B" w:rsidP="00D404FF">
            <w:pPr>
              <w:spacing w:line="256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r w:rsidRPr="00D404FF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>bcortes@grupo.edu.pe; glluncor@grupoutp.edu.pe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44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>Universidad Nacional de Educación Enrique Guzmán y Valle – Lima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Facultad de Agropecuaria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Agropecuaria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Desarrollo Ambiental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Facultad de Ciencias Empresariales</w:t>
            </w:r>
          </w:p>
          <w:p w:rsidR="00FA669B" w:rsidRPr="008B03A2" w:rsidRDefault="00FA669B" w:rsidP="00F00005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Ciencias administrativas y turismo</w:t>
            </w:r>
          </w:p>
          <w:p w:rsidR="00FA669B" w:rsidRPr="008B03A2" w:rsidRDefault="00FA669B" w:rsidP="00F00005">
            <w:pPr>
              <w:spacing w:line="256" w:lineRule="auto"/>
              <w:ind w:left="720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https://www.une.edu.pe/</w:t>
            </w:r>
          </w:p>
          <w:p w:rsidR="00FA669B" w:rsidRPr="008B03A2" w:rsidRDefault="00FA669B" w:rsidP="00F000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Alcibiades Bustamante Valdivia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404FF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s-MX"/>
              </w:rPr>
              <w:t>coopteccint@gmail.com</w:t>
            </w:r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lastRenderedPageBreak/>
              <w:t>45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>Universidad Nacional San Agustín de Arequipa – Arequipa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  <w:p w:rsidR="00FA669B" w:rsidRPr="008B03A2" w:rsidRDefault="00FA669B" w:rsidP="00F00005">
            <w:pPr>
              <w:pStyle w:val="Prrafodelista"/>
              <w:numPr>
                <w:ilvl w:val="0"/>
                <w:numId w:val="34"/>
              </w:numPr>
              <w:spacing w:line="256" w:lineRule="auto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</w:pPr>
            <w:r w:rsidRPr="008B03A2"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  <w:t>Escuela de ingeniería de Sistemas</w:t>
            </w:r>
          </w:p>
          <w:p w:rsidR="00FA669B" w:rsidRPr="008B03A2" w:rsidRDefault="00FA669B" w:rsidP="00F00005">
            <w:pPr>
              <w:pStyle w:val="Prrafodelista"/>
              <w:numPr>
                <w:ilvl w:val="0"/>
                <w:numId w:val="34"/>
              </w:numPr>
              <w:spacing w:line="256" w:lineRule="auto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</w:pPr>
            <w:r w:rsidRPr="008B03A2"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  <w:t>Escuela de Ciencias de la Computación</w:t>
            </w:r>
          </w:p>
          <w:p w:rsidR="00FA669B" w:rsidRPr="008B03A2" w:rsidRDefault="00FA669B" w:rsidP="00F00005">
            <w:pPr>
              <w:pStyle w:val="Prrafodelista"/>
              <w:numPr>
                <w:ilvl w:val="0"/>
                <w:numId w:val="34"/>
              </w:numPr>
              <w:spacing w:line="256" w:lineRule="auto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</w:pPr>
            <w:r w:rsidRPr="008B03A2"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  <w:t>Escuela de ingeniería Eléctrica</w:t>
            </w:r>
          </w:p>
          <w:p w:rsidR="00FA669B" w:rsidRPr="008B03A2" w:rsidRDefault="00FA669B" w:rsidP="00F00005">
            <w:pPr>
              <w:pStyle w:val="Prrafodelista"/>
              <w:numPr>
                <w:ilvl w:val="0"/>
                <w:numId w:val="34"/>
              </w:numPr>
              <w:spacing w:line="256" w:lineRule="auto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</w:pPr>
            <w:r w:rsidRPr="008B03A2"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  <w:t>Escuela de ingeniería Electrónica</w:t>
            </w:r>
          </w:p>
          <w:p w:rsidR="00FA669B" w:rsidRPr="008B03A2" w:rsidRDefault="00FA669B" w:rsidP="00F00005">
            <w:pPr>
              <w:pStyle w:val="Prrafodelista"/>
              <w:numPr>
                <w:ilvl w:val="0"/>
                <w:numId w:val="34"/>
              </w:numPr>
              <w:spacing w:line="256" w:lineRule="auto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</w:pPr>
            <w:r w:rsidRPr="008B03A2"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  <w:t>Escuela de ingeniería Mecánica</w:t>
            </w:r>
          </w:p>
          <w:p w:rsidR="00FA669B" w:rsidRPr="008B03A2" w:rsidRDefault="00FA669B" w:rsidP="00F00005">
            <w:pPr>
              <w:pStyle w:val="Prrafodelista"/>
              <w:numPr>
                <w:ilvl w:val="0"/>
                <w:numId w:val="34"/>
              </w:numPr>
              <w:spacing w:line="256" w:lineRule="auto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</w:pPr>
            <w:r w:rsidRPr="008B03A2"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  <w:t>Escuela de ingeniería Pesquera</w:t>
            </w:r>
          </w:p>
          <w:p w:rsidR="00FA669B" w:rsidRPr="008B03A2" w:rsidRDefault="00FA669B" w:rsidP="00F00005">
            <w:pPr>
              <w:pStyle w:val="Prrafodelista"/>
              <w:numPr>
                <w:ilvl w:val="0"/>
                <w:numId w:val="34"/>
              </w:num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  <w:t>Escuela de Agronomía</w:t>
            </w:r>
          </w:p>
          <w:p w:rsidR="00FA669B" w:rsidRPr="008B03A2" w:rsidRDefault="00FA669B" w:rsidP="00F00005">
            <w:pPr>
              <w:pStyle w:val="Prrafodelista"/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https://www.unsa.edu.pe/</w:t>
            </w:r>
          </w:p>
          <w:p w:rsidR="00FA669B" w:rsidRPr="008B03A2" w:rsidRDefault="00FA669B" w:rsidP="00F0000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D404FF" w:rsidP="00F0000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404F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Lic. Clara Luz Calla Suarez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FF" w:rsidRPr="00D404FF" w:rsidRDefault="00D404FF" w:rsidP="00F00005">
            <w:pPr>
              <w:spacing w:line="256" w:lineRule="auto"/>
              <w:jc w:val="center"/>
              <w:rPr>
                <w:rStyle w:val="Hipervnculo"/>
                <w:rFonts w:ascii="Arial" w:hAnsi="Arial" w:cs="Arial"/>
                <w:sz w:val="16"/>
                <w:szCs w:val="16"/>
                <w:lang w:eastAsia="es-MX"/>
              </w:rPr>
            </w:pPr>
            <w:r w:rsidRPr="00D404FF">
              <w:rPr>
                <w:rStyle w:val="Hipervnculo"/>
                <w:rFonts w:ascii="Arial" w:hAnsi="Arial" w:cs="Arial"/>
                <w:sz w:val="16"/>
                <w:szCs w:val="16"/>
                <w:lang w:eastAsia="es-MX"/>
              </w:rPr>
              <w:t>ccallas@unsa.edu.pe</w:t>
            </w:r>
          </w:p>
          <w:p w:rsidR="00FA669B" w:rsidRPr="008B03A2" w:rsidRDefault="00642C91" w:rsidP="00F0000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hyperlink r:id="rId76" w:history="1">
              <w:r w:rsidR="00FA669B" w:rsidRPr="008B03A2">
                <w:rPr>
                  <w:rStyle w:val="Hipervnculo"/>
                  <w:rFonts w:ascii="Arial" w:hAnsi="Arial" w:cs="Arial"/>
                  <w:sz w:val="16"/>
                  <w:szCs w:val="16"/>
                  <w:lang w:eastAsia="es-MX"/>
                </w:rPr>
                <w:t>convenios@unsa.edu.pe</w:t>
              </w:r>
            </w:hyperlink>
            <w:r w:rsidR="00FA669B"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;</w:t>
            </w:r>
          </w:p>
          <w:p w:rsidR="00FA669B" w:rsidRPr="008B03A2" w:rsidRDefault="00FA669B" w:rsidP="00F0000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A669B" w:rsidRPr="008B03A2" w:rsidTr="00F00005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46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>Universidad Nacional de Moquegua – Moquegua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  <w:p w:rsidR="00FA669B" w:rsidRPr="008B03A2" w:rsidRDefault="00FA669B" w:rsidP="00F00005">
            <w:pPr>
              <w:pStyle w:val="Prrafodelista"/>
              <w:numPr>
                <w:ilvl w:val="0"/>
                <w:numId w:val="35"/>
              </w:numPr>
              <w:spacing w:line="256" w:lineRule="auto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</w:pPr>
            <w:r w:rsidRPr="008B03A2"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  <w:t>Ingeniería Ambiental</w:t>
            </w:r>
          </w:p>
          <w:p w:rsidR="00FA669B" w:rsidRPr="008B03A2" w:rsidRDefault="00FA669B" w:rsidP="00F00005">
            <w:pPr>
              <w:pStyle w:val="Prrafodelista"/>
              <w:numPr>
                <w:ilvl w:val="0"/>
                <w:numId w:val="35"/>
              </w:numPr>
              <w:spacing w:line="256" w:lineRule="auto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</w:pPr>
            <w:r w:rsidRPr="008B03A2"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  <w:t>Ingeniería Pesquera</w:t>
            </w:r>
          </w:p>
          <w:p w:rsidR="00FA669B" w:rsidRPr="008B03A2" w:rsidRDefault="00FA669B" w:rsidP="00F00005">
            <w:pPr>
              <w:pStyle w:val="Prrafodelista"/>
              <w:numPr>
                <w:ilvl w:val="0"/>
                <w:numId w:val="35"/>
              </w:numPr>
              <w:spacing w:line="256" w:lineRule="auto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</w:pPr>
            <w:r w:rsidRPr="008B03A2"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  <w:t>Ingeniería de Sistemas e informática</w:t>
            </w:r>
          </w:p>
          <w:p w:rsidR="00FA669B" w:rsidRPr="008B03A2" w:rsidRDefault="00FA669B" w:rsidP="00F00005">
            <w:pPr>
              <w:pStyle w:val="Prrafodelista"/>
              <w:numPr>
                <w:ilvl w:val="0"/>
                <w:numId w:val="35"/>
              </w:numPr>
              <w:spacing w:line="256" w:lineRule="auto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</w:pPr>
            <w:r w:rsidRPr="008B03A2"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  <w:t>Ingeniería Agroindustrial</w:t>
            </w:r>
          </w:p>
          <w:p w:rsidR="00FA669B" w:rsidRPr="008B03A2" w:rsidRDefault="00FA669B" w:rsidP="00F00005">
            <w:pPr>
              <w:pStyle w:val="Prrafodelista"/>
              <w:numPr>
                <w:ilvl w:val="0"/>
                <w:numId w:val="35"/>
              </w:numPr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iCs/>
                <w:color w:val="000000"/>
                <w:sz w:val="16"/>
                <w:szCs w:val="16"/>
                <w:lang w:val="es-MX" w:eastAsia="es-MX"/>
              </w:rPr>
              <w:t>Ingeniería de minas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https://www.unam.edu.pe/</w:t>
            </w:r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FA669B" w:rsidP="00F00005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Alberto Basilio Quispe Cohaila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hyperlink r:id="rId77" w:history="1">
              <w:r w:rsidR="00FA669B" w:rsidRPr="008B03A2">
                <w:rPr>
                  <w:rStyle w:val="Hipervnculo"/>
                  <w:rFonts w:ascii="Arial" w:hAnsi="Arial" w:cs="Arial"/>
                  <w:sz w:val="16"/>
                  <w:szCs w:val="16"/>
                  <w:lang w:eastAsia="es-MX"/>
                </w:rPr>
                <w:t>ocni@mail.unam.edu.pe</w:t>
              </w:r>
            </w:hyperlink>
            <w:r w:rsidR="00FA669B"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;</w:t>
            </w:r>
          </w:p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hyperlink r:id="rId78" w:history="1">
              <w:r w:rsidR="00FA669B" w:rsidRPr="008B03A2">
                <w:rPr>
                  <w:rStyle w:val="Hipervnculo"/>
                  <w:rFonts w:ascii="Arial" w:hAnsi="Arial" w:cs="Arial"/>
                  <w:sz w:val="16"/>
                  <w:szCs w:val="16"/>
                  <w:lang w:eastAsia="es-MX"/>
                </w:rPr>
                <w:t>abqcsama@yahoo.es</w:t>
              </w:r>
            </w:hyperlink>
            <w:r w:rsidR="00FA669B" w:rsidRPr="008B03A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;</w:t>
            </w:r>
          </w:p>
          <w:p w:rsidR="00FA669B" w:rsidRPr="008B03A2" w:rsidRDefault="00642C91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hyperlink r:id="rId79" w:history="1">
              <w:r w:rsidR="00FA669B" w:rsidRPr="008B03A2">
                <w:rPr>
                  <w:rStyle w:val="Hipervnculo"/>
                  <w:rFonts w:ascii="Arial" w:hAnsi="Arial" w:cs="Arial"/>
                  <w:sz w:val="16"/>
                  <w:szCs w:val="16"/>
                  <w:lang w:eastAsia="es-MX"/>
                </w:rPr>
                <w:t>vice_investigacion@unam.edu.pe</w:t>
              </w:r>
            </w:hyperlink>
          </w:p>
          <w:p w:rsidR="00FA669B" w:rsidRPr="008B03A2" w:rsidRDefault="00FA669B" w:rsidP="00F00005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FA669B" w:rsidRPr="00F212FD" w:rsidRDefault="00FA669B" w:rsidP="00FA669B">
      <w:pPr>
        <w:spacing w:after="160" w:line="256" w:lineRule="auto"/>
        <w:rPr>
          <w:rFonts w:ascii="Arial Narrow" w:hAnsi="Arial Narrow"/>
          <w:sz w:val="22"/>
          <w:szCs w:val="22"/>
          <w:lang w:eastAsia="es-MX"/>
        </w:rPr>
      </w:pPr>
    </w:p>
    <w:p w:rsidR="00FA669B" w:rsidRPr="00F212FD" w:rsidRDefault="00FA669B" w:rsidP="00FA669B">
      <w:pPr>
        <w:spacing w:after="160" w:line="256" w:lineRule="auto"/>
        <w:rPr>
          <w:rFonts w:ascii="Arial Narrow" w:hAnsi="Arial Narrow"/>
          <w:sz w:val="22"/>
          <w:szCs w:val="22"/>
          <w:lang w:eastAsia="es-MX"/>
        </w:rPr>
      </w:pPr>
    </w:p>
    <w:p w:rsidR="00FA669B" w:rsidRDefault="00FA669B" w:rsidP="00FA669B">
      <w:pPr>
        <w:pStyle w:val="Prrafodelista"/>
        <w:ind w:left="851"/>
        <w:jc w:val="both"/>
        <w:rPr>
          <w:rFonts w:ascii="Arial" w:eastAsia="Arial Unicode MS" w:hAnsi="Arial" w:cs="Arial"/>
          <w:iCs/>
          <w:sz w:val="22"/>
          <w:szCs w:val="22"/>
          <w:lang w:val="es-MX"/>
        </w:rPr>
      </w:pPr>
    </w:p>
    <w:p w:rsidR="00FA669B" w:rsidRDefault="00FA669B" w:rsidP="00FA669B">
      <w:pPr>
        <w:pStyle w:val="Prrafodelista"/>
        <w:ind w:left="851"/>
        <w:jc w:val="both"/>
        <w:rPr>
          <w:rFonts w:ascii="Arial" w:eastAsia="Arial Unicode MS" w:hAnsi="Arial" w:cs="Arial"/>
          <w:iCs/>
          <w:sz w:val="22"/>
          <w:szCs w:val="22"/>
          <w:lang w:val="es-MX"/>
        </w:rPr>
      </w:pPr>
    </w:p>
    <w:p w:rsidR="00FA669B" w:rsidRPr="00BC5755" w:rsidRDefault="00FA669B" w:rsidP="00FA669B">
      <w:pPr>
        <w:pStyle w:val="Prrafodelista"/>
        <w:ind w:left="851"/>
        <w:jc w:val="both"/>
        <w:rPr>
          <w:rFonts w:ascii="Arial" w:eastAsia="Arial Unicode MS" w:hAnsi="Arial" w:cs="Arial"/>
          <w:iCs/>
          <w:sz w:val="22"/>
          <w:szCs w:val="22"/>
          <w:lang w:val="es-MX"/>
        </w:rPr>
      </w:pPr>
    </w:p>
    <w:p w:rsidR="00FA669B" w:rsidRPr="00E16409" w:rsidRDefault="00FA669B" w:rsidP="00FA669B">
      <w:pPr>
        <w:jc w:val="both"/>
        <w:rPr>
          <w:rFonts w:ascii="Arial" w:eastAsia="Arial Unicode MS" w:hAnsi="Arial" w:cs="Arial"/>
          <w:iCs/>
          <w:sz w:val="22"/>
          <w:szCs w:val="22"/>
          <w:lang w:val="es-MX"/>
        </w:rPr>
      </w:pPr>
    </w:p>
    <w:p w:rsidR="008D1B66" w:rsidRDefault="008D1B66"/>
    <w:sectPr w:rsidR="008D1B66" w:rsidSect="002C552E">
      <w:headerReference w:type="default" r:id="rId80"/>
      <w:footerReference w:type="default" r:id="rId81"/>
      <w:pgSz w:w="11907" w:h="16840" w:code="9"/>
      <w:pgMar w:top="1418" w:right="1701" w:bottom="1418" w:left="170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C91" w:rsidRDefault="00642C91">
      <w:r>
        <w:separator/>
      </w:r>
    </w:p>
  </w:endnote>
  <w:endnote w:type="continuationSeparator" w:id="0">
    <w:p w:rsidR="00642C91" w:rsidRDefault="0064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1577479690"/>
      <w:docPartObj>
        <w:docPartGallery w:val="Page Numbers (Bottom of Page)"/>
        <w:docPartUnique/>
      </w:docPartObj>
    </w:sdtPr>
    <w:sdtEndPr/>
    <w:sdtContent>
      <w:p w:rsidR="009F42C2" w:rsidRPr="00995B53" w:rsidRDefault="00FA669B">
        <w:pPr>
          <w:pStyle w:val="Piedepgina"/>
          <w:jc w:val="center"/>
          <w:rPr>
            <w:rFonts w:ascii="Arial" w:hAnsi="Arial" w:cs="Arial"/>
            <w:sz w:val="22"/>
            <w:szCs w:val="22"/>
          </w:rPr>
        </w:pPr>
        <w:r>
          <w:rPr>
            <w:noProof/>
            <w:lang w:val="es-PE" w:eastAsia="es-PE"/>
          </w:rPr>
          <w:drawing>
            <wp:anchor distT="0" distB="0" distL="114300" distR="114300" simplePos="0" relativeHeight="251661312" behindDoc="0" locked="0" layoutInCell="1" allowOverlap="1" wp14:anchorId="60E91226" wp14:editId="686A16D7">
              <wp:simplePos x="0" y="0"/>
              <wp:positionH relativeFrom="margin">
                <wp:align>right</wp:align>
              </wp:positionH>
              <wp:positionV relativeFrom="page">
                <wp:posOffset>9996805</wp:posOffset>
              </wp:positionV>
              <wp:extent cx="1567180" cy="354330"/>
              <wp:effectExtent l="0" t="0" r="0" b="7620"/>
              <wp:wrapTopAndBottom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718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995B53">
          <w:rPr>
            <w:rFonts w:ascii="Arial" w:hAnsi="Arial" w:cs="Arial"/>
            <w:sz w:val="22"/>
            <w:szCs w:val="22"/>
          </w:rPr>
          <w:fldChar w:fldCharType="begin"/>
        </w:r>
        <w:r w:rsidRPr="00995B53">
          <w:rPr>
            <w:rFonts w:ascii="Arial" w:hAnsi="Arial" w:cs="Arial"/>
            <w:sz w:val="22"/>
            <w:szCs w:val="22"/>
          </w:rPr>
          <w:instrText>PAGE   \* MERGEFORMAT</w:instrText>
        </w:r>
        <w:r w:rsidRPr="00995B53">
          <w:rPr>
            <w:rFonts w:ascii="Arial" w:hAnsi="Arial" w:cs="Arial"/>
            <w:sz w:val="22"/>
            <w:szCs w:val="22"/>
          </w:rPr>
          <w:fldChar w:fldCharType="separate"/>
        </w:r>
        <w:r w:rsidR="00E91881">
          <w:rPr>
            <w:rFonts w:ascii="Arial" w:hAnsi="Arial" w:cs="Arial"/>
            <w:noProof/>
            <w:sz w:val="22"/>
            <w:szCs w:val="22"/>
          </w:rPr>
          <w:t>3</w:t>
        </w:r>
        <w:r w:rsidRPr="00995B53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C91" w:rsidRDefault="00642C91">
      <w:r>
        <w:separator/>
      </w:r>
    </w:p>
  </w:footnote>
  <w:footnote w:type="continuationSeparator" w:id="0">
    <w:p w:rsidR="00642C91" w:rsidRDefault="00642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2C2" w:rsidRPr="007417E0" w:rsidRDefault="00FA669B" w:rsidP="002C552E">
    <w:pPr>
      <w:rPr>
        <w:rFonts w:ascii="Calibri" w:eastAsia="Calibri" w:hAnsi="Calibri"/>
        <w:b/>
        <w:sz w:val="22"/>
        <w:szCs w:val="22"/>
        <w:lang w:val="es-AR" w:eastAsia="en-US"/>
      </w:rPr>
    </w:pPr>
    <w:bookmarkStart w:id="2" w:name="_Hlk506918322"/>
    <w:bookmarkStart w:id="3" w:name="_Hlk506918323"/>
    <w:bookmarkStart w:id="4" w:name="_Hlk506918351"/>
    <w:bookmarkStart w:id="5" w:name="_Hlk506918352"/>
    <w:r w:rsidRPr="007417E0">
      <w:rPr>
        <w:rFonts w:ascii="Calibri" w:eastAsia="Calibri" w:hAnsi="Calibri"/>
        <w:noProof/>
        <w:sz w:val="22"/>
        <w:szCs w:val="22"/>
        <w:lang w:val="es-PE" w:eastAsia="es-PE"/>
      </w:rPr>
      <w:drawing>
        <wp:anchor distT="0" distB="0" distL="114300" distR="114300" simplePos="0" relativeHeight="251660288" behindDoc="0" locked="0" layoutInCell="1" allowOverlap="1" wp14:anchorId="612F81F2" wp14:editId="76990D1C">
          <wp:simplePos x="0" y="0"/>
          <wp:positionH relativeFrom="margin">
            <wp:align>center</wp:align>
          </wp:positionH>
          <wp:positionV relativeFrom="margin">
            <wp:posOffset>-866140</wp:posOffset>
          </wp:positionV>
          <wp:extent cx="4210050" cy="432182"/>
          <wp:effectExtent l="0" t="0" r="0" b="6350"/>
          <wp:wrapSquare wrapText="bothSides"/>
          <wp:docPr id="20" name="Imagen 20" descr="REGL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LE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432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42C2" w:rsidRDefault="00642C91" w:rsidP="002C552E">
    <w:pPr>
      <w:jc w:val="center"/>
      <w:rPr>
        <w:rFonts w:ascii="Calibri" w:eastAsia="Calibri" w:hAnsi="Calibri"/>
        <w:sz w:val="18"/>
        <w:szCs w:val="18"/>
        <w:lang w:val="es-AR" w:eastAsia="en-US"/>
      </w:rPr>
    </w:pPr>
  </w:p>
  <w:p w:rsidR="009F42C2" w:rsidRDefault="00642C91" w:rsidP="002C552E">
    <w:pPr>
      <w:jc w:val="center"/>
      <w:rPr>
        <w:rFonts w:ascii="Calibri" w:eastAsia="Calibri" w:hAnsi="Calibri"/>
        <w:sz w:val="18"/>
        <w:szCs w:val="18"/>
        <w:lang w:val="es-AR" w:eastAsia="en-US"/>
      </w:rPr>
    </w:pPr>
  </w:p>
  <w:p w:rsidR="009F42C2" w:rsidRDefault="00642C91" w:rsidP="002C552E">
    <w:pPr>
      <w:jc w:val="center"/>
      <w:rPr>
        <w:rFonts w:ascii="Calibri" w:eastAsia="Calibri" w:hAnsi="Calibri"/>
        <w:sz w:val="18"/>
        <w:szCs w:val="18"/>
        <w:lang w:val="es-AR" w:eastAsia="en-US"/>
      </w:rPr>
    </w:pPr>
  </w:p>
  <w:p w:rsidR="009F42C2" w:rsidRPr="007417E0" w:rsidRDefault="00FA669B" w:rsidP="002C552E">
    <w:pPr>
      <w:jc w:val="center"/>
      <w:rPr>
        <w:rFonts w:ascii="Calibri" w:eastAsia="Calibri" w:hAnsi="Calibri"/>
        <w:sz w:val="18"/>
        <w:szCs w:val="18"/>
        <w:lang w:val="es-AR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anchor distT="0" distB="0" distL="114300" distR="114300" simplePos="0" relativeHeight="251659264" behindDoc="0" locked="0" layoutInCell="1" allowOverlap="1" wp14:anchorId="6898D019" wp14:editId="497442B2">
          <wp:simplePos x="0" y="0"/>
          <wp:positionH relativeFrom="page">
            <wp:posOffset>5642610</wp:posOffset>
          </wp:positionH>
          <wp:positionV relativeFrom="paragraph">
            <wp:posOffset>8890</wp:posOffset>
          </wp:positionV>
          <wp:extent cx="1363133" cy="381000"/>
          <wp:effectExtent l="0" t="0" r="889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6" t="28667" r="10378" b="26277"/>
                  <a:stretch/>
                </pic:blipFill>
                <pic:spPr bwMode="auto">
                  <a:xfrm>
                    <a:off x="0" y="0"/>
                    <a:ext cx="136313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17E0">
      <w:rPr>
        <w:rFonts w:ascii="Calibri" w:eastAsia="Calibri" w:hAnsi="Calibri"/>
        <w:sz w:val="18"/>
        <w:szCs w:val="18"/>
        <w:lang w:val="es-AR" w:eastAsia="en-US"/>
      </w:rPr>
      <w:t xml:space="preserve">“Decenio de la Igualdad de oportunidades para mujeres y hombres” </w:t>
    </w:r>
  </w:p>
  <w:p w:rsidR="009F42C2" w:rsidRDefault="00FA669B" w:rsidP="002C552E">
    <w:pPr>
      <w:jc w:val="center"/>
      <w:rPr>
        <w:rFonts w:ascii="Calibri" w:eastAsia="Calibri" w:hAnsi="Calibri"/>
        <w:sz w:val="18"/>
        <w:szCs w:val="18"/>
        <w:lang w:val="es-AR" w:eastAsia="en-US"/>
      </w:rPr>
    </w:pPr>
    <w:r w:rsidRPr="007417E0">
      <w:rPr>
        <w:rFonts w:ascii="Calibri" w:eastAsia="Calibri" w:hAnsi="Calibri"/>
        <w:sz w:val="18"/>
        <w:szCs w:val="18"/>
        <w:lang w:val="es-AR" w:eastAsia="en-US"/>
      </w:rPr>
      <w:t>“Año del Diálogo y la Reconciliación Nacional”</w:t>
    </w:r>
    <w:bookmarkEnd w:id="2"/>
    <w:bookmarkEnd w:id="3"/>
    <w:bookmarkEnd w:id="4"/>
    <w:bookmarkEnd w:id="5"/>
  </w:p>
  <w:p w:rsidR="009F42C2" w:rsidRPr="007417E0" w:rsidRDefault="00642C91" w:rsidP="002C552E">
    <w:pPr>
      <w:jc w:val="center"/>
      <w:rPr>
        <w:rFonts w:ascii="Calibri" w:eastAsia="Calibri" w:hAnsi="Calibri"/>
        <w:sz w:val="18"/>
        <w:szCs w:val="18"/>
        <w:lang w:val="es-AR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A45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76763"/>
    <w:multiLevelType w:val="hybridMultilevel"/>
    <w:tmpl w:val="BCACA074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918C7"/>
    <w:multiLevelType w:val="hybridMultilevel"/>
    <w:tmpl w:val="D9B2317A"/>
    <w:lvl w:ilvl="0" w:tplc="B058D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45B7E"/>
    <w:multiLevelType w:val="multilevel"/>
    <w:tmpl w:val="93C0AA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077429A9"/>
    <w:multiLevelType w:val="hybridMultilevel"/>
    <w:tmpl w:val="07F21668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97A84"/>
    <w:multiLevelType w:val="hybridMultilevel"/>
    <w:tmpl w:val="F4109286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40B7"/>
    <w:multiLevelType w:val="hybridMultilevel"/>
    <w:tmpl w:val="F68AA600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0F14"/>
    <w:multiLevelType w:val="hybridMultilevel"/>
    <w:tmpl w:val="3ED82FB2"/>
    <w:lvl w:ilvl="0" w:tplc="2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4105E8"/>
    <w:multiLevelType w:val="hybridMultilevel"/>
    <w:tmpl w:val="9124BB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63C3DF5"/>
    <w:multiLevelType w:val="hybridMultilevel"/>
    <w:tmpl w:val="29AAD14E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F617B"/>
    <w:multiLevelType w:val="multilevel"/>
    <w:tmpl w:val="F36C315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1B292645"/>
    <w:multiLevelType w:val="hybridMultilevel"/>
    <w:tmpl w:val="6CE2B5E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C3116"/>
    <w:multiLevelType w:val="hybridMultilevel"/>
    <w:tmpl w:val="A588CB88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07398"/>
    <w:multiLevelType w:val="multilevel"/>
    <w:tmpl w:val="00D66FD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6" w:hanging="1800"/>
      </w:pPr>
      <w:rPr>
        <w:rFonts w:hint="default"/>
      </w:rPr>
    </w:lvl>
  </w:abstractNum>
  <w:abstractNum w:abstractNumId="14" w15:restartNumberingAfterBreak="0">
    <w:nsid w:val="36604C60"/>
    <w:multiLevelType w:val="hybridMultilevel"/>
    <w:tmpl w:val="7318EF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B002C99"/>
    <w:multiLevelType w:val="hybridMultilevel"/>
    <w:tmpl w:val="44420E00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372E3"/>
    <w:multiLevelType w:val="multilevel"/>
    <w:tmpl w:val="93C0AA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3EB14D3B"/>
    <w:multiLevelType w:val="hybridMultilevel"/>
    <w:tmpl w:val="3CF60EEE"/>
    <w:lvl w:ilvl="0" w:tplc="280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53B3C90"/>
    <w:multiLevelType w:val="hybridMultilevel"/>
    <w:tmpl w:val="50D43890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045CE"/>
    <w:multiLevelType w:val="multilevel"/>
    <w:tmpl w:val="5BBA8B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4C0E7904"/>
    <w:multiLevelType w:val="multilevel"/>
    <w:tmpl w:val="68D87E9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1" w15:restartNumberingAfterBreak="0">
    <w:nsid w:val="4CA05F12"/>
    <w:multiLevelType w:val="hybridMultilevel"/>
    <w:tmpl w:val="0414E648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271B7"/>
    <w:multiLevelType w:val="multilevel"/>
    <w:tmpl w:val="A586A8A6"/>
    <w:lvl w:ilvl="0">
      <w:start w:val="3"/>
      <w:numFmt w:val="upperRoman"/>
      <w:lvlText w:val="%1."/>
      <w:lvlJc w:val="righ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8" w:hanging="57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4EF60BDD"/>
    <w:multiLevelType w:val="hybridMultilevel"/>
    <w:tmpl w:val="3614F4C2"/>
    <w:lvl w:ilvl="0" w:tplc="585C3D46">
      <w:start w:val="1"/>
      <w:numFmt w:val="decimal"/>
      <w:lvlText w:val="2.%1"/>
      <w:lvlJc w:val="left"/>
      <w:pPr>
        <w:ind w:left="3338" w:hanging="360"/>
      </w:pPr>
      <w:rPr>
        <w:rFonts w:hint="default"/>
        <w:b w:val="0"/>
      </w:rPr>
    </w:lvl>
    <w:lvl w:ilvl="1" w:tplc="280A0019">
      <w:start w:val="1"/>
      <w:numFmt w:val="lowerLetter"/>
      <w:lvlText w:val="%2."/>
      <w:lvlJc w:val="left"/>
      <w:pPr>
        <w:ind w:left="1648" w:hanging="360"/>
      </w:p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2FF4C2A"/>
    <w:multiLevelType w:val="hybridMultilevel"/>
    <w:tmpl w:val="7D9E89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FAF7BD2"/>
    <w:multiLevelType w:val="hybridMultilevel"/>
    <w:tmpl w:val="F61E85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B4965"/>
    <w:multiLevelType w:val="hybridMultilevel"/>
    <w:tmpl w:val="F16E91B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96CF3"/>
    <w:multiLevelType w:val="hybridMultilevel"/>
    <w:tmpl w:val="D3A4E78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43EF4"/>
    <w:multiLevelType w:val="hybridMultilevel"/>
    <w:tmpl w:val="9A205906"/>
    <w:lvl w:ilvl="0" w:tplc="22AEC18C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645299"/>
    <w:multiLevelType w:val="hybridMultilevel"/>
    <w:tmpl w:val="ECF87350"/>
    <w:lvl w:ilvl="0" w:tplc="22AEC18C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0F70ED"/>
    <w:multiLevelType w:val="hybridMultilevel"/>
    <w:tmpl w:val="3842B738"/>
    <w:lvl w:ilvl="0" w:tplc="7DB29EE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7010D0"/>
    <w:multiLevelType w:val="hybridMultilevel"/>
    <w:tmpl w:val="5838EAA4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B15D4"/>
    <w:multiLevelType w:val="hybridMultilevel"/>
    <w:tmpl w:val="1E724488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D0F7A"/>
    <w:multiLevelType w:val="multilevel"/>
    <w:tmpl w:val="5276EC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76AD0AA2"/>
    <w:multiLevelType w:val="hybridMultilevel"/>
    <w:tmpl w:val="3F6432DC"/>
    <w:lvl w:ilvl="0" w:tplc="4AD679B2">
      <w:numFmt w:val="bullet"/>
      <w:lvlText w:val="-"/>
      <w:lvlJc w:val="left"/>
      <w:pPr>
        <w:ind w:left="1288" w:hanging="360"/>
      </w:pPr>
      <w:rPr>
        <w:rFonts w:ascii="Arial" w:eastAsia="Arial Unicode MS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 w15:restartNumberingAfterBreak="0">
    <w:nsid w:val="78B51C3F"/>
    <w:multiLevelType w:val="hybridMultilevel"/>
    <w:tmpl w:val="FF08A4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1"/>
  </w:num>
  <w:num w:numId="8">
    <w:abstractNumId w:val="17"/>
  </w:num>
  <w:num w:numId="9">
    <w:abstractNumId w:val="2"/>
  </w:num>
  <w:num w:numId="10">
    <w:abstractNumId w:val="35"/>
  </w:num>
  <w:num w:numId="11">
    <w:abstractNumId w:val="13"/>
  </w:num>
  <w:num w:numId="12">
    <w:abstractNumId w:val="34"/>
  </w:num>
  <w:num w:numId="13">
    <w:abstractNumId w:val="27"/>
  </w:num>
  <w:num w:numId="14">
    <w:abstractNumId w:val="26"/>
  </w:num>
  <w:num w:numId="15">
    <w:abstractNumId w:val="7"/>
  </w:num>
  <w:num w:numId="16">
    <w:abstractNumId w:val="19"/>
  </w:num>
  <w:num w:numId="17">
    <w:abstractNumId w:val="16"/>
  </w:num>
  <w:num w:numId="18">
    <w:abstractNumId w:val="3"/>
  </w:num>
  <w:num w:numId="19">
    <w:abstractNumId w:val="10"/>
  </w:num>
  <w:num w:numId="20">
    <w:abstractNumId w:val="0"/>
  </w:num>
  <w:num w:numId="21">
    <w:abstractNumId w:val="1"/>
  </w:num>
  <w:num w:numId="22">
    <w:abstractNumId w:val="6"/>
  </w:num>
  <w:num w:numId="23">
    <w:abstractNumId w:val="21"/>
  </w:num>
  <w:num w:numId="24">
    <w:abstractNumId w:val="15"/>
  </w:num>
  <w:num w:numId="25">
    <w:abstractNumId w:val="5"/>
  </w:num>
  <w:num w:numId="26">
    <w:abstractNumId w:val="14"/>
  </w:num>
  <w:num w:numId="27">
    <w:abstractNumId w:val="24"/>
  </w:num>
  <w:num w:numId="28">
    <w:abstractNumId w:val="9"/>
  </w:num>
  <w:num w:numId="29">
    <w:abstractNumId w:val="31"/>
  </w:num>
  <w:num w:numId="30">
    <w:abstractNumId w:val="4"/>
  </w:num>
  <w:num w:numId="31">
    <w:abstractNumId w:val="1"/>
  </w:num>
  <w:num w:numId="32">
    <w:abstractNumId w:val="8"/>
  </w:num>
  <w:num w:numId="33">
    <w:abstractNumId w:val="25"/>
  </w:num>
  <w:num w:numId="34">
    <w:abstractNumId w:val="32"/>
  </w:num>
  <w:num w:numId="35">
    <w:abstractNumId w:val="18"/>
  </w:num>
  <w:num w:numId="36">
    <w:abstractNumId w:val="29"/>
  </w:num>
  <w:num w:numId="37">
    <w:abstractNumId w:val="2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9B"/>
    <w:rsid w:val="00073698"/>
    <w:rsid w:val="00181B6F"/>
    <w:rsid w:val="00322402"/>
    <w:rsid w:val="00374C79"/>
    <w:rsid w:val="00642C91"/>
    <w:rsid w:val="00657AE8"/>
    <w:rsid w:val="008D1B66"/>
    <w:rsid w:val="00B37E57"/>
    <w:rsid w:val="00B430BD"/>
    <w:rsid w:val="00B73F49"/>
    <w:rsid w:val="00C06811"/>
    <w:rsid w:val="00C43B79"/>
    <w:rsid w:val="00D3696E"/>
    <w:rsid w:val="00D404FF"/>
    <w:rsid w:val="00E91881"/>
    <w:rsid w:val="00F67A0B"/>
    <w:rsid w:val="00FA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15CC2-9AEF-4B0A-B959-1C5F4897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A669B"/>
    <w:pPr>
      <w:keepNext/>
      <w:jc w:val="both"/>
      <w:outlineLvl w:val="0"/>
    </w:pPr>
    <w:rPr>
      <w:rFonts w:ascii="Arial Narrow" w:hAnsi="Arial Narrow"/>
      <w:b/>
      <w:bCs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669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6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FA669B"/>
    <w:pPr>
      <w:keepNext/>
      <w:jc w:val="both"/>
      <w:outlineLvl w:val="8"/>
    </w:pPr>
    <w:rPr>
      <w:rFonts w:ascii="CG Times" w:hAnsi="CG Times"/>
      <w:b/>
      <w:color w:val="00008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669B"/>
    <w:rPr>
      <w:rFonts w:ascii="Arial Narrow" w:eastAsia="Times New Roman" w:hAnsi="Arial Narrow" w:cs="Times New Roman"/>
      <w:b/>
      <w:bCs/>
      <w:sz w:val="24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FA669B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66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FA669B"/>
    <w:rPr>
      <w:rFonts w:ascii="CG Times" w:eastAsia="Times New Roman" w:hAnsi="CG Times" w:cs="Times New Roman"/>
      <w:b/>
      <w:color w:val="000080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A66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6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Bulleted List,Fundamentacion,Titulo de Fígura,TITULO A,Cuadro 2-1,Lista vistosa - Énfasis 11,Párrafo de lista2,Titulo parrafo,Punto,3,Iz - Párrafo de lista,Sivsa Parrafo,Footnote,List Paragraph1,Lista 123,Number List 1,Cita Pie de Págin"/>
    <w:basedOn w:val="Normal"/>
    <w:link w:val="PrrafodelistaCar"/>
    <w:uiPriority w:val="99"/>
    <w:qFormat/>
    <w:rsid w:val="00FA669B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Titulo de Fígura Car,TITULO A Car,Cuadro 2-1 Car,Lista vistosa - Énfasis 11 Car,Párrafo de lista2 Car,Titulo parrafo Car,Punto Car,3 Car,Iz - Párrafo de lista Car,Sivsa Parrafo Car,Footnote Car"/>
    <w:link w:val="Prrafodelista"/>
    <w:uiPriority w:val="99"/>
    <w:qFormat/>
    <w:rsid w:val="00FA66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aliases w:val="ft,FN"/>
    <w:basedOn w:val="Normal"/>
    <w:link w:val="TextonotapieCar"/>
    <w:uiPriority w:val="99"/>
    <w:unhideWhenUsed/>
    <w:rsid w:val="00FA669B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aliases w:val="ft Car,FN Car"/>
    <w:basedOn w:val="Fuentedeprrafopredeter"/>
    <w:link w:val="Textonotapie"/>
    <w:uiPriority w:val="99"/>
    <w:rsid w:val="00FA669B"/>
    <w:rPr>
      <w:sz w:val="20"/>
      <w:szCs w:val="20"/>
    </w:rPr>
  </w:style>
  <w:style w:type="character" w:styleId="Refdenotaalpie">
    <w:name w:val="footnote reference"/>
    <w:aliases w:val="FC,BVI fnr"/>
    <w:basedOn w:val="Fuentedeprrafopredeter"/>
    <w:uiPriority w:val="99"/>
    <w:unhideWhenUsed/>
    <w:rsid w:val="00FA669B"/>
    <w:rPr>
      <w:vertAlign w:val="superscript"/>
    </w:rPr>
  </w:style>
  <w:style w:type="paragraph" w:styleId="Puesto">
    <w:name w:val="Title"/>
    <w:basedOn w:val="Normal"/>
    <w:link w:val="PuestoCar"/>
    <w:uiPriority w:val="99"/>
    <w:qFormat/>
    <w:rsid w:val="00FA669B"/>
    <w:pPr>
      <w:spacing w:after="200" w:line="276" w:lineRule="auto"/>
      <w:jc w:val="center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PuestoCar">
    <w:name w:val="Puesto Car"/>
    <w:basedOn w:val="Fuentedeprrafopredeter"/>
    <w:link w:val="Puesto"/>
    <w:uiPriority w:val="99"/>
    <w:rsid w:val="00FA669B"/>
    <w:rPr>
      <w:rFonts w:ascii="Calibri" w:eastAsia="Calibri" w:hAnsi="Calibri" w:cs="Times New Roman"/>
      <w:b/>
      <w:bCs/>
      <w:lang w:val="es-ES"/>
    </w:rPr>
  </w:style>
  <w:style w:type="paragraph" w:customStyle="1" w:styleId="Default">
    <w:name w:val="Default"/>
    <w:link w:val="DefaultCar"/>
    <w:uiPriority w:val="99"/>
    <w:rsid w:val="00FA6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uiPriority w:val="99"/>
    <w:rsid w:val="00FA669B"/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6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69B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A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669B"/>
    <w:pPr>
      <w:spacing w:before="100" w:beforeAutospacing="1" w:after="100" w:afterAutospacing="1"/>
    </w:pPr>
    <w:rPr>
      <w:lang w:val="es-PE" w:eastAsia="es-PE"/>
    </w:rPr>
  </w:style>
  <w:style w:type="paragraph" w:customStyle="1" w:styleId="EmptyLayoutCell">
    <w:name w:val="EmptyLayoutCell"/>
    <w:basedOn w:val="Normal"/>
    <w:uiPriority w:val="99"/>
    <w:rsid w:val="00FA669B"/>
    <w:rPr>
      <w:sz w:val="2"/>
      <w:szCs w:val="20"/>
      <w:lang w:val="en-US" w:eastAsia="en-US"/>
    </w:rPr>
  </w:style>
  <w:style w:type="paragraph" w:customStyle="1" w:styleId="Prrafodelista1">
    <w:name w:val="Párrafo de lista1"/>
    <w:basedOn w:val="Normal"/>
    <w:uiPriority w:val="99"/>
    <w:rsid w:val="00FA669B"/>
    <w:pPr>
      <w:ind w:left="720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FA669B"/>
    <w:pPr>
      <w:spacing w:after="120" w:line="480" w:lineRule="auto"/>
    </w:pPr>
    <w:rPr>
      <w:sz w:val="20"/>
      <w:szCs w:val="20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A669B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Sinespaciado">
    <w:name w:val="No Spacing"/>
    <w:link w:val="SinespaciadoCar"/>
    <w:uiPriority w:val="1"/>
    <w:qFormat/>
    <w:rsid w:val="00FA669B"/>
    <w:pPr>
      <w:spacing w:after="0" w:line="240" w:lineRule="auto"/>
    </w:pPr>
    <w:rPr>
      <w:rFonts w:ascii="Calibri" w:eastAsia="Times New Roman" w:hAnsi="Calibri" w:cs="Times New Roman"/>
      <w:lang w:eastAsia="es-PE"/>
    </w:rPr>
  </w:style>
  <w:style w:type="character" w:customStyle="1" w:styleId="SinespaciadoCar">
    <w:name w:val="Sin espaciado Car"/>
    <w:link w:val="Sinespaciado"/>
    <w:uiPriority w:val="1"/>
    <w:rsid w:val="00FA669B"/>
    <w:rPr>
      <w:rFonts w:ascii="Calibri" w:eastAsia="Times New Roman" w:hAnsi="Calibri" w:cs="Times New Roman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FA66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66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A669B"/>
  </w:style>
  <w:style w:type="character" w:styleId="Hipervnculo">
    <w:name w:val="Hyperlink"/>
    <w:uiPriority w:val="99"/>
    <w:unhideWhenUsed/>
    <w:rsid w:val="00FA669B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A669B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FA669B"/>
    <w:pPr>
      <w:spacing w:before="100" w:beforeAutospacing="1" w:after="100" w:afterAutospacing="1"/>
    </w:pPr>
    <w:rPr>
      <w:lang w:val="es-PE" w:eastAsia="es-PE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FA669B"/>
    <w:pPr>
      <w:spacing w:after="100"/>
    </w:pPr>
    <w:rPr>
      <w:sz w:val="20"/>
      <w:szCs w:val="20"/>
      <w:lang w:eastAsia="es-MX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FA669B"/>
    <w:pPr>
      <w:tabs>
        <w:tab w:val="right" w:leader="dot" w:pos="9062"/>
      </w:tabs>
      <w:ind w:left="200"/>
    </w:pPr>
    <w:rPr>
      <w:rFonts w:ascii="Arial Narrow" w:hAnsi="Arial Narrow"/>
      <w:sz w:val="20"/>
      <w:szCs w:val="20"/>
      <w:lang w:eastAsia="es-MX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FA669B"/>
    <w:pPr>
      <w:spacing w:after="100" w:line="256" w:lineRule="auto"/>
      <w:ind w:left="440"/>
    </w:pPr>
    <w:rPr>
      <w:rFonts w:ascii="Calibri" w:hAnsi="Calibri"/>
      <w:sz w:val="22"/>
      <w:szCs w:val="22"/>
      <w:lang w:val="es-PE" w:eastAsia="es-PE"/>
    </w:rPr>
  </w:style>
  <w:style w:type="character" w:customStyle="1" w:styleId="TextonotapieCar1">
    <w:name w:val="Texto nota pie Car1"/>
    <w:aliases w:val="ft Car1,FN Car1"/>
    <w:basedOn w:val="Fuentedeprrafopredeter"/>
    <w:uiPriority w:val="99"/>
    <w:semiHidden/>
    <w:rsid w:val="00FA669B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669B"/>
    <w:rPr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669B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Listaconvietas">
    <w:name w:val="List Bullet"/>
    <w:basedOn w:val="Normal"/>
    <w:uiPriority w:val="99"/>
    <w:semiHidden/>
    <w:unhideWhenUsed/>
    <w:rsid w:val="00FA669B"/>
    <w:pPr>
      <w:numPr>
        <w:numId w:val="20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2">
    <w:name w:val="List 2"/>
    <w:basedOn w:val="Normal"/>
    <w:uiPriority w:val="99"/>
    <w:semiHidden/>
    <w:unhideWhenUsed/>
    <w:rsid w:val="00FA669B"/>
    <w:pPr>
      <w:spacing w:after="200" w:line="276" w:lineRule="auto"/>
      <w:ind w:left="566" w:hanging="283"/>
      <w:contextualSpacing/>
    </w:pPr>
    <w:rPr>
      <w:rFonts w:ascii="Calibri" w:eastAsia="MS Mincho" w:hAnsi="Calibri"/>
      <w:sz w:val="22"/>
      <w:szCs w:val="22"/>
      <w:lang w:val="es-PE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A669B"/>
    <w:pPr>
      <w:jc w:val="both"/>
    </w:pPr>
    <w:rPr>
      <w:rFonts w:ascii="Arial Narrow" w:hAnsi="Arial Narrow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A669B"/>
    <w:rPr>
      <w:rFonts w:ascii="Arial Narrow" w:eastAsia="Times New Roman" w:hAnsi="Arial Narrow" w:cs="Times New Roman"/>
      <w:sz w:val="24"/>
      <w:szCs w:val="24"/>
      <w:lang w:val="es-MX"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A669B"/>
    <w:pPr>
      <w:spacing w:after="120"/>
      <w:ind w:left="283"/>
    </w:pPr>
    <w:rPr>
      <w:sz w:val="20"/>
      <w:szCs w:val="20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A669B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FA669B"/>
    <w:pPr>
      <w:spacing w:after="200" w:line="276" w:lineRule="auto"/>
    </w:pPr>
    <w:rPr>
      <w:rFonts w:ascii="Cambria" w:hAnsi="Cambria"/>
      <w:i/>
      <w:iCs/>
      <w:color w:val="4F81BD"/>
      <w:spacing w:val="15"/>
      <w:lang w:val="es-PE" w:eastAsia="es-PE"/>
    </w:rPr>
  </w:style>
  <w:style w:type="character" w:customStyle="1" w:styleId="SubttuloCar">
    <w:name w:val="Subtítulo Car"/>
    <w:basedOn w:val="Fuentedeprrafopredeter"/>
    <w:link w:val="Subttulo"/>
    <w:uiPriority w:val="11"/>
    <w:rsid w:val="00FA669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P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A669B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A669B"/>
    <w:rPr>
      <w:rFonts w:ascii="Times New Roman" w:eastAsia="Times New Roman" w:hAnsi="Times New Roman" w:cs="Times New Roman"/>
      <w:sz w:val="16"/>
      <w:szCs w:val="16"/>
      <w:lang w:val="es-ES" w:eastAsia="es-MX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A669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A66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A669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A669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A669B"/>
    <w:rPr>
      <w:rFonts w:ascii="Calibri" w:eastAsia="Calibri" w:hAnsi="Calibri"/>
      <w:sz w:val="22"/>
      <w:szCs w:val="21"/>
      <w:lang w:val="es-C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A669B"/>
    <w:rPr>
      <w:rFonts w:ascii="Calibri" w:eastAsia="Calibri" w:hAnsi="Calibri" w:cs="Times New Roman"/>
      <w:szCs w:val="21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6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69B"/>
    <w:rPr>
      <w:rFonts w:ascii="Times New Roman" w:eastAsia="Times New Roman" w:hAnsi="Times New Roman" w:cs="Times New Roman"/>
      <w:b/>
      <w:bCs/>
      <w:sz w:val="20"/>
      <w:szCs w:val="20"/>
      <w:lang w:val="es-ES" w:eastAsia="es-MX"/>
    </w:rPr>
  </w:style>
  <w:style w:type="paragraph" w:styleId="Revisin">
    <w:name w:val="Revision"/>
    <w:uiPriority w:val="99"/>
    <w:semiHidden/>
    <w:rsid w:val="00FA6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A669B"/>
    <w:pPr>
      <w:keepLines/>
      <w:spacing w:before="240" w:line="256" w:lineRule="auto"/>
      <w:jc w:val="left"/>
      <w:outlineLvl w:val="9"/>
    </w:pPr>
    <w:rPr>
      <w:rFonts w:ascii="Calibri Light" w:hAnsi="Calibri Light"/>
      <w:b w:val="0"/>
      <w:bCs w:val="0"/>
      <w:color w:val="2E74B5" w:themeColor="accent1" w:themeShade="BF"/>
      <w:sz w:val="32"/>
      <w:szCs w:val="32"/>
      <w:lang w:val="es-PE" w:eastAsia="es-PE"/>
    </w:rPr>
  </w:style>
  <w:style w:type="paragraph" w:customStyle="1" w:styleId="xl65">
    <w:name w:val="xl65"/>
    <w:basedOn w:val="Normal"/>
    <w:uiPriority w:val="99"/>
    <w:rsid w:val="00FA6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66">
    <w:name w:val="xl66"/>
    <w:basedOn w:val="Normal"/>
    <w:uiPriority w:val="99"/>
    <w:rsid w:val="00FA6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67">
    <w:name w:val="xl67"/>
    <w:basedOn w:val="Normal"/>
    <w:uiPriority w:val="99"/>
    <w:rsid w:val="00FA6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</w:pPr>
    <w:rPr>
      <w:b/>
      <w:bCs/>
      <w:lang w:val="es-PE" w:eastAsia="es-PE"/>
    </w:rPr>
  </w:style>
  <w:style w:type="paragraph" w:customStyle="1" w:styleId="xl68">
    <w:name w:val="xl68"/>
    <w:basedOn w:val="Normal"/>
    <w:uiPriority w:val="99"/>
    <w:rsid w:val="00FA6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</w:pPr>
    <w:rPr>
      <w:lang w:val="es-PE" w:eastAsia="es-PE"/>
    </w:rPr>
  </w:style>
  <w:style w:type="paragraph" w:customStyle="1" w:styleId="xl69">
    <w:name w:val="xl69"/>
    <w:basedOn w:val="Normal"/>
    <w:uiPriority w:val="99"/>
    <w:rsid w:val="00FA6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</w:pPr>
    <w:rPr>
      <w:lang w:val="es-PE" w:eastAsia="es-PE"/>
    </w:rPr>
  </w:style>
  <w:style w:type="paragraph" w:customStyle="1" w:styleId="xl70">
    <w:name w:val="xl70"/>
    <w:basedOn w:val="Normal"/>
    <w:uiPriority w:val="99"/>
    <w:rsid w:val="00FA6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s-PE" w:eastAsia="es-PE"/>
    </w:rPr>
  </w:style>
  <w:style w:type="paragraph" w:customStyle="1" w:styleId="xl71">
    <w:name w:val="xl71"/>
    <w:basedOn w:val="Normal"/>
    <w:uiPriority w:val="99"/>
    <w:rsid w:val="00FA6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/>
      <w:jc w:val="center"/>
    </w:pPr>
    <w:rPr>
      <w:sz w:val="16"/>
      <w:szCs w:val="16"/>
      <w:lang w:val="es-PE" w:eastAsia="es-PE"/>
    </w:rPr>
  </w:style>
  <w:style w:type="paragraph" w:customStyle="1" w:styleId="xl72">
    <w:name w:val="xl72"/>
    <w:basedOn w:val="Normal"/>
    <w:uiPriority w:val="99"/>
    <w:rsid w:val="00FA6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  <w:sz w:val="16"/>
      <w:szCs w:val="16"/>
      <w:lang w:val="es-PE" w:eastAsia="es-PE"/>
    </w:rPr>
  </w:style>
  <w:style w:type="paragraph" w:customStyle="1" w:styleId="xl73">
    <w:name w:val="xl73"/>
    <w:basedOn w:val="Normal"/>
    <w:uiPriority w:val="99"/>
    <w:rsid w:val="00FA6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16"/>
      <w:szCs w:val="16"/>
      <w:lang w:val="es-PE" w:eastAsia="es-PE"/>
    </w:rPr>
  </w:style>
  <w:style w:type="paragraph" w:customStyle="1" w:styleId="xl74">
    <w:name w:val="xl74"/>
    <w:basedOn w:val="Normal"/>
    <w:uiPriority w:val="99"/>
    <w:rsid w:val="00FA6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/>
      <w:jc w:val="center"/>
    </w:pPr>
    <w:rPr>
      <w:b/>
      <w:bCs/>
      <w:sz w:val="16"/>
      <w:szCs w:val="16"/>
      <w:lang w:val="es-PE" w:eastAsia="es-PE"/>
    </w:rPr>
  </w:style>
  <w:style w:type="paragraph" w:customStyle="1" w:styleId="yiv0714802973msonormal">
    <w:name w:val="yiv0714802973msonormal"/>
    <w:basedOn w:val="Normal"/>
    <w:uiPriority w:val="99"/>
    <w:rsid w:val="00FA669B"/>
    <w:pPr>
      <w:spacing w:before="100" w:beforeAutospacing="1" w:after="100" w:afterAutospacing="1"/>
    </w:pPr>
    <w:rPr>
      <w:lang w:val="es-PE" w:eastAsia="es-PE"/>
    </w:rPr>
  </w:style>
  <w:style w:type="character" w:styleId="Refdecomentario">
    <w:name w:val="annotation reference"/>
    <w:uiPriority w:val="99"/>
    <w:semiHidden/>
    <w:unhideWhenUsed/>
    <w:rsid w:val="00FA669B"/>
    <w:rPr>
      <w:sz w:val="16"/>
      <w:szCs w:val="16"/>
    </w:rPr>
  </w:style>
  <w:style w:type="character" w:customStyle="1" w:styleId="apple-converted-space">
    <w:name w:val="apple-converted-space"/>
    <w:basedOn w:val="Fuentedeprrafopredeter"/>
    <w:rsid w:val="00FA669B"/>
  </w:style>
  <w:style w:type="table" w:customStyle="1" w:styleId="Tablaconcuadrcula1">
    <w:name w:val="Tabla con cuadrícula1"/>
    <w:basedOn w:val="Tablanormal"/>
    <w:next w:val="Tablaconcuadrcula"/>
    <w:uiPriority w:val="59"/>
    <w:rsid w:val="00FA66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semiHidden/>
    <w:unhideWhenUsed/>
    <w:rsid w:val="00FA66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FA669B"/>
    <w:pPr>
      <w:spacing w:after="0" w:line="240" w:lineRule="auto"/>
    </w:pPr>
    <w:rPr>
      <w:rFonts w:ascii="Calibri" w:eastAsia="MS Mincho" w:hAnsi="Calibri" w:cs="Times New Roman"/>
      <w:color w:val="C45911" w:themeColor="accent2" w:themeShade="BF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FA669B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FA669B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FA669B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FA669B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FA669B"/>
    <w:pPr>
      <w:spacing w:after="0" w:line="240" w:lineRule="auto"/>
    </w:pPr>
    <w:rPr>
      <w:rFonts w:ascii="Calibri" w:eastAsia="Calibri" w:hAnsi="Calibri" w:cs="Times New Roman"/>
      <w:color w:val="7B7B7B" w:themeColor="accent3" w:themeShade="BF"/>
      <w:lang w:val="es-ES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FA66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FA669B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FA669B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FA669B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FA669B"/>
    <w:pPr>
      <w:spacing w:after="0" w:line="240" w:lineRule="auto"/>
    </w:pPr>
    <w:rPr>
      <w:rFonts w:ascii="Calibri Light" w:eastAsia="Times New Roman" w:hAnsi="Calibri Light" w:cs="Times New Roman"/>
      <w:color w:val="000000" w:themeColor="text1"/>
      <w:lang w:val="es-ES"/>
    </w:r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FA669B"/>
    <w:pPr>
      <w:spacing w:after="0" w:line="240" w:lineRule="auto"/>
    </w:pPr>
    <w:rPr>
      <w:rFonts w:ascii="Calibri Light" w:eastAsia="Times New Roman" w:hAnsi="Calibri Light" w:cs="Times New Roman"/>
      <w:color w:val="000000" w:themeColor="text1"/>
      <w:lang w:val="es-ES"/>
    </w:r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decuadrcula4-nfasis5">
    <w:name w:val="Grid Table 4 Accent 5"/>
    <w:basedOn w:val="Tablanormal"/>
    <w:uiPriority w:val="49"/>
    <w:rsid w:val="00FA66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operaci&#243;n@uni.edu.pe" TargetMode="External"/><Relationship Id="rId18" Type="http://schemas.openxmlformats.org/officeDocument/2006/relationships/hyperlink" Target="http://www.ulima.edu.pe" TargetMode="External"/><Relationship Id="rId26" Type="http://schemas.openxmlformats.org/officeDocument/2006/relationships/hyperlink" Target="http://www.uarm.edu.pe" TargetMode="External"/><Relationship Id="rId39" Type="http://schemas.openxmlformats.org/officeDocument/2006/relationships/hyperlink" Target="http://www.ucsp.edu.pe" TargetMode="External"/><Relationship Id="rId21" Type="http://schemas.openxmlformats.org/officeDocument/2006/relationships/hyperlink" Target="http://www.urp.edu.pe" TargetMode="External"/><Relationship Id="rId34" Type="http://schemas.openxmlformats.org/officeDocument/2006/relationships/hyperlink" Target="http://www.usanpedro.edu.pe" TargetMode="External"/><Relationship Id="rId42" Type="http://schemas.openxmlformats.org/officeDocument/2006/relationships/hyperlink" Target="mailto:afajardo@ucv.edu.pe" TargetMode="External"/><Relationship Id="rId47" Type="http://schemas.openxmlformats.org/officeDocument/2006/relationships/hyperlink" Target="http://www.uandina.edu.pe/" TargetMode="External"/><Relationship Id="rId50" Type="http://schemas.openxmlformats.org/officeDocument/2006/relationships/hyperlink" Target="mailto:dmirandayt@hotmail.com" TargetMode="External"/><Relationship Id="rId55" Type="http://schemas.openxmlformats.org/officeDocument/2006/relationships/hyperlink" Target="mailto:octe@lamolina.edu.pe" TargetMode="External"/><Relationship Id="rId63" Type="http://schemas.openxmlformats.org/officeDocument/2006/relationships/hyperlink" Target="mailto:mcantoni@uigv.edu.pe" TargetMode="External"/><Relationship Id="rId68" Type="http://schemas.openxmlformats.org/officeDocument/2006/relationships/hyperlink" Target="mailto:cvoto@ucss.edu.pe" TargetMode="External"/><Relationship Id="rId76" Type="http://schemas.openxmlformats.org/officeDocument/2006/relationships/hyperlink" Target="mailto:convenios@unsa.edu.pe" TargetMode="External"/><Relationship Id="rId7" Type="http://schemas.openxmlformats.org/officeDocument/2006/relationships/hyperlink" Target="http://www.adexperu.org.pe" TargetMode="External"/><Relationship Id="rId71" Type="http://schemas.openxmlformats.org/officeDocument/2006/relationships/hyperlink" Target="http://www.usmp.edu.p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pch.edu.pe" TargetMode="External"/><Relationship Id="rId29" Type="http://schemas.openxmlformats.org/officeDocument/2006/relationships/hyperlink" Target="http://www.usat.edu.pe" TargetMode="External"/><Relationship Id="rId11" Type="http://schemas.openxmlformats.org/officeDocument/2006/relationships/hyperlink" Target="http://www.unmsm.edu.pe" TargetMode="External"/><Relationship Id="rId24" Type="http://schemas.openxmlformats.org/officeDocument/2006/relationships/hyperlink" Target="http://www.esan.edu.pe" TargetMode="External"/><Relationship Id="rId32" Type="http://schemas.openxmlformats.org/officeDocument/2006/relationships/hyperlink" Target="http://www.upao.edu.pe" TargetMode="External"/><Relationship Id="rId37" Type="http://schemas.openxmlformats.org/officeDocument/2006/relationships/hyperlink" Target="http://www.upt.edu.pe" TargetMode="External"/><Relationship Id="rId40" Type="http://schemas.openxmlformats.org/officeDocument/2006/relationships/hyperlink" Target="mailto:internacional@ucsp.edu.pe" TargetMode="External"/><Relationship Id="rId45" Type="http://schemas.openxmlformats.org/officeDocument/2006/relationships/hyperlink" Target="mailto:juanapilarhs@gmail.com" TargetMode="External"/><Relationship Id="rId53" Type="http://schemas.openxmlformats.org/officeDocument/2006/relationships/hyperlink" Target="mailto:estaguila@hotmail.com" TargetMode="External"/><Relationship Id="rId58" Type="http://schemas.openxmlformats.org/officeDocument/2006/relationships/hyperlink" Target="http://www.unsch.edu.pe" TargetMode="External"/><Relationship Id="rId66" Type="http://schemas.openxmlformats.org/officeDocument/2006/relationships/hyperlink" Target="mailto:rosaecheva@hotmail.com" TargetMode="External"/><Relationship Id="rId74" Type="http://schemas.openxmlformats.org/officeDocument/2006/relationships/hyperlink" Target="mailto:acamones@epu.edu.pe" TargetMode="External"/><Relationship Id="rId79" Type="http://schemas.openxmlformats.org/officeDocument/2006/relationships/hyperlink" Target="mailto:vice_investigacion@unam.edu.pe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promydes@pucp.edu.pe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palberca@cenfotur.edu.pe" TargetMode="External"/><Relationship Id="rId19" Type="http://schemas.openxmlformats.org/officeDocument/2006/relationships/hyperlink" Target="mailto:avillaco@ulima.edu.pe" TargetMode="External"/><Relationship Id="rId31" Type="http://schemas.openxmlformats.org/officeDocument/2006/relationships/hyperlink" Target="mailto:blherrera@crece.uss.edu.pe" TargetMode="External"/><Relationship Id="rId44" Type="http://schemas.openxmlformats.org/officeDocument/2006/relationships/hyperlink" Target="mailto:cseminarior@ucv.edu.pe" TargetMode="External"/><Relationship Id="rId52" Type="http://schemas.openxmlformats.org/officeDocument/2006/relationships/hyperlink" Target="mailto:ocni@unap.pe" TargetMode="External"/><Relationship Id="rId60" Type="http://schemas.openxmlformats.org/officeDocument/2006/relationships/hyperlink" Target="http://www.pucp.edu.pe" TargetMode="External"/><Relationship Id="rId65" Type="http://schemas.openxmlformats.org/officeDocument/2006/relationships/hyperlink" Target="mailto:mdevoto@continental.edu.pe" TargetMode="External"/><Relationship Id="rId73" Type="http://schemas.openxmlformats.org/officeDocument/2006/relationships/hyperlink" Target="mailto:asslien.hk@gmail.com" TargetMode="External"/><Relationship Id="rId78" Type="http://schemas.openxmlformats.org/officeDocument/2006/relationships/hyperlink" Target="mailto:abqcsama@yahoo.es" TargetMode="External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loyola@cenfotur.edu.pe" TargetMode="External"/><Relationship Id="rId14" Type="http://schemas.openxmlformats.org/officeDocument/2006/relationships/hyperlink" Target="http://www.unitru.edu.pe/" TargetMode="External"/><Relationship Id="rId22" Type="http://schemas.openxmlformats.org/officeDocument/2006/relationships/hyperlink" Target="http://www.ucsur.edu.pe" TargetMode="External"/><Relationship Id="rId27" Type="http://schemas.openxmlformats.org/officeDocument/2006/relationships/hyperlink" Target="http://www.udep.edu.pe" TargetMode="External"/><Relationship Id="rId30" Type="http://schemas.openxmlformats.org/officeDocument/2006/relationships/hyperlink" Target="http://www.uss.edu.pe" TargetMode="External"/><Relationship Id="rId35" Type="http://schemas.openxmlformats.org/officeDocument/2006/relationships/hyperlink" Target="http://www.uladech.edu.pe" TargetMode="External"/><Relationship Id="rId43" Type="http://schemas.openxmlformats.org/officeDocument/2006/relationships/hyperlink" Target="mailto:soledad1984_ali@hotmail.com" TargetMode="External"/><Relationship Id="rId48" Type="http://schemas.openxmlformats.org/officeDocument/2006/relationships/hyperlink" Target="http://www.upc.edu.pe/" TargetMode="External"/><Relationship Id="rId56" Type="http://schemas.openxmlformats.org/officeDocument/2006/relationships/hyperlink" Target="http://www.uns.edu.pe" TargetMode="External"/><Relationship Id="rId64" Type="http://schemas.openxmlformats.org/officeDocument/2006/relationships/hyperlink" Target="http://www.universidad.continental.edu.pe/" TargetMode="External"/><Relationship Id="rId69" Type="http://schemas.openxmlformats.org/officeDocument/2006/relationships/hyperlink" Target="http://www.up.edu.pe" TargetMode="External"/><Relationship Id="rId77" Type="http://schemas.openxmlformats.org/officeDocument/2006/relationships/hyperlink" Target="mailto:ocni@mail.unam.edu.pe" TargetMode="External"/><Relationship Id="rId8" Type="http://schemas.openxmlformats.org/officeDocument/2006/relationships/hyperlink" Target="http://www.cenfotur.edu.pe/" TargetMode="External"/><Relationship Id="rId51" Type="http://schemas.openxmlformats.org/officeDocument/2006/relationships/hyperlink" Target="http://web.unap.edu.pe/" TargetMode="External"/><Relationship Id="rId72" Type="http://schemas.openxmlformats.org/officeDocument/2006/relationships/hyperlink" Target="mailto:pgollotte@usmp.pe" TargetMode="External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www.uni.edu.pe" TargetMode="External"/><Relationship Id="rId17" Type="http://schemas.openxmlformats.org/officeDocument/2006/relationships/hyperlink" Target="mailto:rosmarie.hardmeier.e@upch.pe" TargetMode="External"/><Relationship Id="rId25" Type="http://schemas.openxmlformats.org/officeDocument/2006/relationships/hyperlink" Target="mailto:molivos@esan.edu.pe" TargetMode="External"/><Relationship Id="rId33" Type="http://schemas.openxmlformats.org/officeDocument/2006/relationships/hyperlink" Target="http://www.upnorte.edu.pe" TargetMode="External"/><Relationship Id="rId38" Type="http://schemas.openxmlformats.org/officeDocument/2006/relationships/hyperlink" Target="mailto:cooperaci&#243;n@upt.edu.pe" TargetMode="External"/><Relationship Id="rId46" Type="http://schemas.openxmlformats.org/officeDocument/2006/relationships/hyperlink" Target="mailto:dcti@unsaac.edu.pe" TargetMode="External"/><Relationship Id="rId59" Type="http://schemas.openxmlformats.org/officeDocument/2006/relationships/hyperlink" Target="mailto:asgarias2@hotmail.com" TargetMode="External"/><Relationship Id="rId67" Type="http://schemas.openxmlformats.org/officeDocument/2006/relationships/hyperlink" Target="http://www.ucss.edu.pe/" TargetMode="External"/><Relationship Id="rId20" Type="http://schemas.openxmlformats.org/officeDocument/2006/relationships/hyperlink" Target="http://www.unife.edu.pe" TargetMode="External"/><Relationship Id="rId41" Type="http://schemas.openxmlformats.org/officeDocument/2006/relationships/hyperlink" Target="http://www.ucv.edu.pe" TargetMode="External"/><Relationship Id="rId54" Type="http://schemas.openxmlformats.org/officeDocument/2006/relationships/hyperlink" Target="http://www.lamolina.edu.pe" TargetMode="External"/><Relationship Id="rId62" Type="http://schemas.openxmlformats.org/officeDocument/2006/relationships/hyperlink" Target="http://www.uigv.edu.pe" TargetMode="External"/><Relationship Id="rId70" Type="http://schemas.openxmlformats.org/officeDocument/2006/relationships/hyperlink" Target="mailto:pl.orbegosoa@up.edu.pe;%20hernandez_m@up.edu.pe" TargetMode="External"/><Relationship Id="rId75" Type="http://schemas.openxmlformats.org/officeDocument/2006/relationships/hyperlink" Target="mailto:gocampo@uch.edu.pe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gri@unitru.edu.pe" TargetMode="External"/><Relationship Id="rId23" Type="http://schemas.openxmlformats.org/officeDocument/2006/relationships/hyperlink" Target="mailto:ori@cientifica.edu.pe;%20ebonillaro@cientifica.edu.pe&#160;" TargetMode="External"/><Relationship Id="rId28" Type="http://schemas.openxmlformats.org/officeDocument/2006/relationships/hyperlink" Target="mailto:susana.vegas@udep.pe" TargetMode="External"/><Relationship Id="rId36" Type="http://schemas.openxmlformats.org/officeDocument/2006/relationships/hyperlink" Target="mailto:hcherov@uladech.pe" TargetMode="External"/><Relationship Id="rId49" Type="http://schemas.openxmlformats.org/officeDocument/2006/relationships/hyperlink" Target="mailto:monica.garcia@upc.edu.pe" TargetMode="External"/><Relationship Id="rId57" Type="http://schemas.openxmlformats.org/officeDocument/2006/relationships/hyperlink" Target="mailto:ocia@uns.edu.p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3703</Words>
  <Characters>20368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CABRERA VILELA</dc:creator>
  <cp:keywords/>
  <dc:description/>
  <cp:lastModifiedBy>Angélica Lourdes Alfaro Esponda</cp:lastModifiedBy>
  <cp:revision>2</cp:revision>
  <dcterms:created xsi:type="dcterms:W3CDTF">2018-09-14T20:42:00Z</dcterms:created>
  <dcterms:modified xsi:type="dcterms:W3CDTF">2018-09-14T20:42:00Z</dcterms:modified>
</cp:coreProperties>
</file>